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AF4B81" w:rsidRDefault="00AF4B81" w:rsidP="00AF4B81">
      <w:pPr>
        <w:pStyle w:val="1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Департамента образования Орловской области</w:t>
      </w:r>
    </w:p>
    <w:p w:rsidR="00AF4B81" w:rsidRDefault="00AF4B81" w:rsidP="00AF4B81">
      <w:pPr>
        <w:pStyle w:val="1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_______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проведения и оценивания итогового собеседования </w:t>
      </w:r>
      <w:r>
        <w:rPr>
          <w:rFonts w:ascii="Times New Roman" w:hAnsi="Times New Roman"/>
          <w:sz w:val="28"/>
          <w:szCs w:val="28"/>
        </w:rPr>
        <w:br/>
        <w:t xml:space="preserve">по русскому языку (для ознакомления обучающихся и их родителей 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представителей))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F4B81" w:rsidRDefault="00AF4B81" w:rsidP="00AF4B81">
      <w:pPr>
        <w:widowControl w:val="0"/>
        <w:tabs>
          <w:tab w:val="left" w:pos="-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Итоговое собеседование по русскому языку как одно из условий допуска к государственной итоговой аттестации по образовательным программам основного общего образования (далее – ГИА) проводится </w:t>
      </w:r>
      <w:r>
        <w:rPr>
          <w:rFonts w:ascii="Times New Roman" w:hAnsi="Times New Roman"/>
          <w:sz w:val="28"/>
          <w:szCs w:val="28"/>
        </w:rPr>
        <w:br/>
        <w:t>для обучающихся 9 классов.</w:t>
      </w:r>
    </w:p>
    <w:p w:rsidR="00AF4B81" w:rsidRDefault="00AF4B81" w:rsidP="00AF4B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 Итоговое собеседование проводится для обучающихся 9 классов:</w:t>
      </w:r>
    </w:p>
    <w:p w:rsidR="00AF4B81" w:rsidRDefault="00AF4B81" w:rsidP="00AF4B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2.1. В очной форме в образовательных организациях (далее – ОО),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в которых обучающиеся осваивают образовательные программы основного общего образования, </w:t>
      </w:r>
      <w:r>
        <w:rPr>
          <w:rFonts w:ascii="Times New Roman" w:hAnsi="Times New Roman"/>
          <w:sz w:val="28"/>
          <w:szCs w:val="28"/>
        </w:rPr>
        <w:t>в специальных учебно-воспитательных учреждениях закрытого типа, а также в учреждениях, исполняющих наказание в виде лишения свободы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F4B81" w:rsidRDefault="00AF4B81" w:rsidP="00AF4B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2.2. В дистанционной форме: </w:t>
      </w:r>
    </w:p>
    <w:p w:rsidR="00AF4B81" w:rsidRDefault="00AF4B81" w:rsidP="00AF4B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обучающихся, осваивающих образовательные программы основного общего образования с применением дистанционных информационно-коммуникационных технологий, в том числе дистанционных образовательных технологий;</w:t>
      </w:r>
    </w:p>
    <w:p w:rsidR="00AF4B81" w:rsidRDefault="00AF4B81" w:rsidP="00AF4B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для участников, обучающихся (или находящихся) по состоянию здоровья на дому, в ОО, в том числе санитарно-курортных, в которых проводятся необходимые лечебные, реабилитационные и оздоровительные мероприятия для нуждающихся в длительном лечении;</w:t>
      </w:r>
    </w:p>
    <w:p w:rsidR="00AF4B81" w:rsidRDefault="00AF4B81" w:rsidP="00AF4B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для участников, соблюдающих карантинные меры на территории Орловской области и за ее пределами, и не имеющих возможности прибыть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>в места проведения итогового собеседования;</w:t>
      </w:r>
    </w:p>
    <w:p w:rsidR="00AF4B81" w:rsidRDefault="00AF4B81" w:rsidP="00AF4B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для участников итогового собеседования с ограниченными возможностями здоровья (далее – ОВЗ), детей-инвалидов и инвалидов,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>не имеющих по объективным причинам возможности участвовать в итоговом собеседовании в очной форме.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Итоговое собеседование по русскому языку проводится 14 февраля, </w:t>
      </w:r>
      <w:r>
        <w:rPr>
          <w:rFonts w:ascii="Times New Roman" w:hAnsi="Times New Roman"/>
          <w:sz w:val="28"/>
          <w:szCs w:val="28"/>
        </w:rPr>
        <w:br/>
        <w:t>13 марта и 15 апреля 2024 года.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Обучающиеся 9 классов для участия в итоговом собеседовании </w:t>
      </w:r>
      <w:r>
        <w:rPr>
          <w:rFonts w:ascii="Times New Roman" w:hAnsi="Times New Roman"/>
          <w:sz w:val="28"/>
          <w:szCs w:val="28"/>
        </w:rPr>
        <w:br/>
        <w:t>по русскому языку подают заявление и согласие на обработку персональных данных не позднее чем за две недели до начала проведения итогового собеседования по русскому языку в свою образовательную организацию.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Итоговое собеседование по русскому языку проводится в местах, определенных Департаментом образования Орловской области.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Департамент образования Орловской области определяет порядок проведения и проверки итогового собеседования по русскому языку, в том числе принимает решение о проведении проверки или перепроверки отдельных работ итогового собеседования по русскому языку региональной комиссией по проверке (перепроверке) итогового собеседования по русскому языку, утвержденной приказом Департамента образования Орловской области.</w:t>
      </w:r>
    </w:p>
    <w:p w:rsidR="00AF4B81" w:rsidRDefault="00AF4B81" w:rsidP="00AF4B81">
      <w:pPr>
        <w:widowControl w:val="0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Участники итогового собеседования по русскому языку должны ознакомиться с критериями проверки итогового собеседования по русскому языку и правилами заполнения бланка итогового собеседования по русскому языку.</w:t>
      </w:r>
    </w:p>
    <w:p w:rsidR="00AF4B81" w:rsidRDefault="00AF4B81" w:rsidP="00AF4B81">
      <w:pPr>
        <w:widowControl w:val="0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Итоговое собеседование по русскому языку начинается в 09:00 часов.</w:t>
      </w:r>
    </w:p>
    <w:p w:rsidR="00AF4B81" w:rsidRDefault="00AF4B81" w:rsidP="00AF4B81">
      <w:pPr>
        <w:widowControl w:val="0"/>
        <w:tabs>
          <w:tab w:val="left" w:pos="-284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Организаторы в аудитории подготовки предоставляют необходимую информацию для заполнения регистрационных полей бланков итогового собеседования по русскому языку. Рекомендуется не опаздывать на итоговое собеседование по русскому языку.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Вход участников итогового собеседования по русскому языку </w:t>
      </w:r>
      <w:r>
        <w:rPr>
          <w:rFonts w:ascii="Times New Roman" w:hAnsi="Times New Roman"/>
          <w:sz w:val="28"/>
          <w:szCs w:val="28"/>
        </w:rPr>
        <w:br/>
        <w:t xml:space="preserve">в место проведения итогового собеседования по русскому языку начинается </w:t>
      </w:r>
      <w:r>
        <w:rPr>
          <w:rFonts w:ascii="Times New Roman" w:hAnsi="Times New Roman"/>
          <w:sz w:val="28"/>
          <w:szCs w:val="28"/>
        </w:rPr>
        <w:br/>
        <w:t xml:space="preserve">с 08:00 часов. 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Рекомендуется взять с собой на итоговое собеседование </w:t>
      </w:r>
      <w:r>
        <w:rPr>
          <w:rFonts w:ascii="Times New Roman" w:hAnsi="Times New Roman"/>
          <w:sz w:val="28"/>
          <w:szCs w:val="28"/>
        </w:rPr>
        <w:br/>
        <w:t>по русскому языку только необходимые вещи: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ручку (гелевую с чернилами черного цвета);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специальные технические средства (для участников с ОВЗ, </w:t>
      </w:r>
      <w:r>
        <w:rPr>
          <w:rFonts w:ascii="Times New Roman" w:hAnsi="Times New Roman"/>
          <w:sz w:val="28"/>
          <w:szCs w:val="28"/>
        </w:rPr>
        <w:br/>
        <w:t xml:space="preserve">детей-инвалидов, инвалидов) (по рекомендации </w:t>
      </w:r>
      <w:r>
        <w:rPr>
          <w:rFonts w:ascii="Times New Roman" w:hAnsi="Times New Roman"/>
          <w:sz w:val="28"/>
          <w:szCs w:val="28"/>
        </w:rPr>
        <w:br/>
        <w:t>психолого-медико-педагогической комиссии).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личные вещи участники обязаны оставить в специально выделенном месте для хранения личных вещей участников, расположенном до входа в место проведения итогового собеседования по русскому языку. Входом в место проведения итогового собеседования по русскому языку считается место регистрации участников итогового собеседования </w:t>
      </w:r>
      <w:r>
        <w:rPr>
          <w:rFonts w:ascii="Times New Roman" w:hAnsi="Times New Roman"/>
          <w:sz w:val="28"/>
          <w:szCs w:val="28"/>
        </w:rPr>
        <w:br/>
        <w:t>по русскому языку.</w:t>
      </w:r>
    </w:p>
    <w:p w:rsidR="00AF4B81" w:rsidRDefault="00AF4B81" w:rsidP="00AF4B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eastAsia="Calibri" w:hAnsi="Times New Roman"/>
          <w:sz w:val="28"/>
          <w:szCs w:val="28"/>
        </w:rPr>
        <w:t xml:space="preserve"> Проведение, оценивание и обработка итогового собеседования представляет собой устное выполнение заданий контрольных измерительных материалов (далее – КИМ) с использованием:</w:t>
      </w:r>
    </w:p>
    <w:p w:rsidR="00AF4B81" w:rsidRDefault="00AF4B81" w:rsidP="00AF4B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программного обеспечения «Автономная станция записи»;</w:t>
      </w:r>
    </w:p>
    <w:p w:rsidR="00AF4B81" w:rsidRDefault="00AF4B81" w:rsidP="00AF4B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программного обеспечения «Автономная станция прослушивания»;</w:t>
      </w:r>
    </w:p>
    <w:p w:rsidR="00AF4B81" w:rsidRDefault="00AF4B81" w:rsidP="00AF4B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автоматизированной технологии обработки бланков. </w:t>
      </w:r>
    </w:p>
    <w:p w:rsidR="00AF4B81" w:rsidRDefault="00AF4B81" w:rsidP="00AF4B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Комплект КИМ распечатывается в черно-белом цвете.</w:t>
      </w:r>
    </w:p>
    <w:p w:rsidR="00AF4B81" w:rsidRDefault="00AF4B81" w:rsidP="00AF4B81">
      <w:pPr>
        <w:tabs>
          <w:tab w:val="left" w:pos="-1701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КИМ состоит из четырех заданий, включающих в себя:</w:t>
      </w:r>
    </w:p>
    <w:p w:rsidR="00AF4B81" w:rsidRDefault="00AF4B81" w:rsidP="00AF4B81">
      <w:pPr>
        <w:numPr>
          <w:ilvl w:val="0"/>
          <w:numId w:val="1"/>
        </w:numPr>
        <w:tabs>
          <w:tab w:val="left" w:pos="-1701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чтение текста вслух;</w:t>
      </w:r>
    </w:p>
    <w:p w:rsidR="00AF4B81" w:rsidRDefault="00AF4B81" w:rsidP="00AF4B81">
      <w:pPr>
        <w:numPr>
          <w:ilvl w:val="0"/>
          <w:numId w:val="1"/>
        </w:numPr>
        <w:tabs>
          <w:tab w:val="left" w:pos="-1701"/>
          <w:tab w:val="left" w:pos="0"/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подробный пересказ текста с включением приведенного высказывания;</w:t>
      </w:r>
    </w:p>
    <w:p w:rsidR="00AF4B81" w:rsidRDefault="00AF4B81" w:rsidP="00AF4B81">
      <w:pPr>
        <w:numPr>
          <w:ilvl w:val="0"/>
          <w:numId w:val="1"/>
        </w:numPr>
        <w:tabs>
          <w:tab w:val="left" w:pos="-1701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монологическое высказывание по одной из выбранных тем; </w:t>
      </w:r>
    </w:p>
    <w:p w:rsidR="00AF4B81" w:rsidRDefault="00AF4B81" w:rsidP="00AF4B81">
      <w:pPr>
        <w:numPr>
          <w:ilvl w:val="0"/>
          <w:numId w:val="1"/>
        </w:numPr>
        <w:tabs>
          <w:tab w:val="left" w:pos="-1701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диалог с собеседником.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выполнение работы каждому участнику отводится 15 минут.</w:t>
      </w:r>
      <w:r>
        <w:rPr>
          <w:rFonts w:ascii="Times New Roman" w:hAnsi="Times New Roman"/>
          <w:sz w:val="28"/>
          <w:szCs w:val="28"/>
        </w:rPr>
        <w:br/>
        <w:t xml:space="preserve"> Для участников итогового собеседования по русскому языку </w:t>
      </w:r>
      <w:r>
        <w:rPr>
          <w:rFonts w:ascii="Times New Roman" w:hAnsi="Times New Roman"/>
          <w:sz w:val="28"/>
          <w:szCs w:val="28"/>
        </w:rPr>
        <w:br/>
        <w:t xml:space="preserve">с ОВЗ, детей-инвалидов и инвалидов продолжительность выполнения итогового собеседование по русскому языку увеличивается на 30 минут. 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продолжительность итогового собеседования по русскому языку</w:t>
      </w:r>
      <w:r>
        <w:rPr>
          <w:rFonts w:ascii="Times New Roman" w:hAnsi="Times New Roman"/>
          <w:sz w:val="28"/>
          <w:szCs w:val="28"/>
        </w:rPr>
        <w:br/>
        <w:t xml:space="preserve">не включается время, отведенное на подготовительные мероприятия (приветствие участника, проверка сведений, внесенных в бланк итогового собеседования, внесение сведений в ведомость учета проведения итогового собеседования в аудитории, инструктаж участника собеседником </w:t>
      </w:r>
      <w:r>
        <w:rPr>
          <w:rFonts w:ascii="Times New Roman" w:hAnsi="Times New Roman"/>
          <w:sz w:val="28"/>
          <w:szCs w:val="28"/>
        </w:rPr>
        <w:br/>
        <w:t>по выполнению заданий КИМ итогового собеседования до начала процедуры).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Оценивание работ участников проводится по системе «зачет/незачет». 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Работа оценивается по 14 критериям. Зачет выставляется участникам, набравшим не менее 10 баллов из 20 возможных.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 случае получения неудовлетворительного результата («незачет») участник вправе пересдать итоговое собеседование в текущем учебном году, </w:t>
      </w:r>
      <w:r>
        <w:rPr>
          <w:rFonts w:ascii="Times New Roman" w:hAnsi="Times New Roman"/>
          <w:sz w:val="28"/>
          <w:szCs w:val="28"/>
        </w:rPr>
        <w:br/>
        <w:t>но не более двух раз и только в дополнительные сроки, предусмотренные расписанием проведения итогового собеседования по русскому языку.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Для участников итогового собеседования по русскому языку с ОВЗ, </w:t>
      </w:r>
      <w:r>
        <w:rPr>
          <w:rFonts w:ascii="Times New Roman" w:hAnsi="Times New Roman"/>
          <w:sz w:val="28"/>
          <w:szCs w:val="28"/>
        </w:rPr>
        <w:br/>
        <w:t>детей-инвалидов и инвалидов при наличии соответствующих медицинских показаний итоговое собеседование по русскому языку может по их желанию проводиться в письменной форме.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Во время проведения итогового собеседования по русскому языку участникам итогового собеседования по русскому языку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AF4B81" w:rsidRDefault="00AF4B81" w:rsidP="00AF4B8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аудитории подготовки участникам может быть предложена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>для чтения художественная и научно-популярная литература из школьной библиотеки.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Участники итогового собеседования по русскому языку, нарушившие установленные требования, удаляются с итогового собеседования. В данном случае оформляется соответствующий акт. 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В случае если участник итогового собеседования по русскому языку </w:t>
      </w:r>
      <w:r>
        <w:rPr>
          <w:rFonts w:ascii="Times New Roman" w:hAnsi="Times New Roman"/>
          <w:sz w:val="28"/>
          <w:szCs w:val="28"/>
        </w:rPr>
        <w:br/>
        <w:t xml:space="preserve">по состоянию здоровья или другим объективным причинам не может завершить итоговое собеседование по русскому языку, он может покинуть аудиторию подготовки или проведения. В данном случае оформляется акт </w:t>
      </w:r>
      <w:r>
        <w:rPr>
          <w:rFonts w:ascii="Times New Roman" w:hAnsi="Times New Roman"/>
          <w:sz w:val="28"/>
          <w:szCs w:val="28"/>
        </w:rPr>
        <w:br/>
        <w:t>о досрочном завершении итогового собеседования по русскому языку.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Повторно к участию в итоговом собеседовании по русскому языку</w:t>
      </w:r>
      <w:r>
        <w:rPr>
          <w:rFonts w:ascii="Times New Roman" w:hAnsi="Times New Roman"/>
          <w:sz w:val="28"/>
          <w:szCs w:val="28"/>
        </w:rPr>
        <w:br/>
        <w:t xml:space="preserve">в дополнительные сроки, установленные расписанием проведения итогового собеседования по русскому языку, в текущем учебном году (13 марта </w:t>
      </w:r>
      <w:r>
        <w:rPr>
          <w:rFonts w:ascii="Times New Roman" w:hAnsi="Times New Roman"/>
          <w:sz w:val="28"/>
          <w:szCs w:val="28"/>
        </w:rPr>
        <w:br/>
        <w:t xml:space="preserve">и 15 апреля 2024 года) по решению государственной экзаменационной комиссии Орловской области для проведения государственной итоговой аттестации по образовательным программам среднего общего образования допускаются обучающиеся </w:t>
      </w:r>
      <w:r>
        <w:rPr>
          <w:rFonts w:ascii="Times New Roman" w:hAnsi="Times New Roman"/>
          <w:sz w:val="28"/>
          <w:szCs w:val="28"/>
          <w:lang w:bidi="ru-RU"/>
        </w:rPr>
        <w:t>9 классов</w:t>
      </w:r>
      <w:r>
        <w:rPr>
          <w:rFonts w:ascii="Times New Roman" w:hAnsi="Times New Roman"/>
          <w:sz w:val="28"/>
          <w:szCs w:val="28"/>
        </w:rPr>
        <w:t>: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получившие по итоговому собеседованию по русскому языку неудовлетворительный результат («незачет»);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удаленные с итогового собеседования по русскому языку за нарушение требований, установленных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</w:t>
      </w:r>
      <w:r>
        <w:rPr>
          <w:rFonts w:ascii="Times New Roman" w:hAnsi="Times New Roman"/>
          <w:sz w:val="28"/>
          <w:szCs w:val="28"/>
        </w:rPr>
        <w:br/>
        <w:t>и Федеральной службы по надзору в сфере образования и науки от 4 апреля 2023 года № 232/551 «Об утверждении Порядка проведения государственной итоговой аттестации по образовательным программам основного общего образования»,;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явившиеся на итоговое собеседование по русскому языку</w:t>
      </w:r>
      <w:r>
        <w:rPr>
          <w:rFonts w:ascii="Times New Roman" w:hAnsi="Times New Roman"/>
          <w:sz w:val="28"/>
          <w:szCs w:val="28"/>
        </w:rPr>
        <w:br/>
        <w:t>по уважительным причинам (болезнь или иные обстоятельства), подтвержденным документально;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завершившие итоговое собеседование по русскому языку</w:t>
      </w:r>
      <w:r>
        <w:rPr>
          <w:rFonts w:ascii="Times New Roman" w:hAnsi="Times New Roman"/>
          <w:sz w:val="28"/>
          <w:szCs w:val="28"/>
        </w:rPr>
        <w:br/>
        <w:t>по уважительным причинам (болезнь или иные обстоятельства), подтвержденным документально.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В целях предотвращения конфликта интересов и обеспечения объективного оценивания итогового собеседования по русскому языку обучающимся при получении повторного неудовлетворительного результата («незачет») за итоговое собеседование по русскому языку предоставляется право подать в письменной форме заявление на проверку устного ответа итогового собеседования по русскому языку региональной комиссией </w:t>
      </w:r>
      <w:r>
        <w:rPr>
          <w:rFonts w:ascii="Times New Roman" w:hAnsi="Times New Roman"/>
          <w:sz w:val="28"/>
          <w:szCs w:val="28"/>
        </w:rPr>
        <w:br/>
        <w:t xml:space="preserve">по проверке (перепроверке) ответов участников итогового собеседования </w:t>
      </w:r>
      <w:r>
        <w:rPr>
          <w:rFonts w:ascii="Times New Roman" w:hAnsi="Times New Roman"/>
          <w:sz w:val="28"/>
          <w:szCs w:val="28"/>
        </w:rPr>
        <w:br/>
        <w:t>по русскому языку.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Результат «зачет» по итоговому собеседованию по русскому языку как допуск к ГИА действителен  бессрочно.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правилами проведения итогового собеседования по русскому языку ознакомлен (-а):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итогового собеседования по русскому языку</w:t>
      </w:r>
    </w:p>
    <w:p w:rsidR="00AF4B81" w:rsidRDefault="00AF4B81" w:rsidP="00AF4B81">
      <w:pPr>
        <w:widowControl w:val="0"/>
        <w:tabs>
          <w:tab w:val="left" w:pos="-284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_______________________(________________________)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«___»______________20___г.</w:t>
      </w: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p w:rsidR="00AF4B81" w:rsidRDefault="00AF4B81" w:rsidP="00AF4B81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Родитель/законный представитель участника итогового собеседования </w:t>
      </w:r>
      <w:r>
        <w:rPr>
          <w:rFonts w:ascii="Times New Roman" w:hAnsi="Times New Roman"/>
          <w:sz w:val="27"/>
          <w:szCs w:val="27"/>
        </w:rPr>
        <w:br/>
        <w:t>по русскому языку</w:t>
      </w:r>
    </w:p>
    <w:p w:rsidR="00AF4B81" w:rsidRDefault="00AF4B81" w:rsidP="00AF4B81">
      <w:pPr>
        <w:widowControl w:val="0"/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___________________(_____________________)  «___»______________20___г.</w:t>
      </w:r>
    </w:p>
    <w:p w:rsidR="00531079" w:rsidRDefault="00531079">
      <w:bookmarkStart w:id="0" w:name="_GoBack"/>
      <w:bookmarkEnd w:id="0"/>
    </w:p>
    <w:sectPr w:rsidR="0053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A3D"/>
    <w:multiLevelType w:val="hybridMultilevel"/>
    <w:tmpl w:val="0338F8C8"/>
    <w:lvl w:ilvl="0" w:tplc="5F2460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4"/>
    <w:rsid w:val="00531079"/>
    <w:rsid w:val="006B5F44"/>
    <w:rsid w:val="00A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B30EB-AFC6-4074-AD25-AC4DD80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AF4B8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link w:val="ListParagraphChar"/>
    <w:rsid w:val="00AF4B81"/>
    <w:pPr>
      <w:ind w:left="720"/>
    </w:pPr>
    <w:rPr>
      <w:rFonts w:eastAsia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7849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2024-01-09T10:06:00Z</dcterms:created>
  <dcterms:modified xsi:type="dcterms:W3CDTF">2024-01-09T10:07:00Z</dcterms:modified>
</cp:coreProperties>
</file>