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3F" w:rsidRDefault="00812D72">
      <w:r>
        <w:rPr>
          <w:noProof/>
          <w:lang w:eastAsia="ru-RU"/>
        </w:rPr>
        <w:drawing>
          <wp:inline distT="0" distB="0" distL="0" distR="0">
            <wp:extent cx="4848225" cy="4848225"/>
            <wp:effectExtent l="19050" t="0" r="9525" b="0"/>
            <wp:docPr id="1" name="Рисунок 1" descr="https://thumb.tildacdn.com/tild3638-3437-4934-a338-626532646338/-/format/webp/_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.tildacdn.com/tild3638-3437-4934-a338-626532646338/-/format/webp/__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70" w:rsidRDefault="00D16670">
      <w:pPr>
        <w:rPr>
          <w:rFonts w:ascii="Gilroy" w:hAnsi="Gilroy"/>
          <w:color w:val="424242"/>
          <w:sz w:val="27"/>
          <w:szCs w:val="27"/>
        </w:rPr>
      </w:pPr>
      <w:r>
        <w:rPr>
          <w:rFonts w:ascii="Gilroy" w:hAnsi="Gilroy"/>
          <w:color w:val="424242"/>
          <w:sz w:val="27"/>
          <w:szCs w:val="27"/>
        </w:rPr>
        <w:t>Участники</w:t>
      </w:r>
      <w:bookmarkStart w:id="0" w:name="_MON_1757267391"/>
      <w:bookmarkEnd w:id="0"/>
      <w:r w:rsidRPr="00D16670">
        <w:rPr>
          <w:rFonts w:ascii="Gilroy" w:hAnsi="Gilroy"/>
          <w:color w:val="424242"/>
          <w:sz w:val="27"/>
          <w:szCs w:val="27"/>
        </w:rPr>
        <w:object w:dxaOrig="9355" w:dyaOrig="4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8pt;height:225.75pt" o:ole="">
            <v:imagedata r:id="rId6" o:title=""/>
          </v:shape>
          <o:OLEObject Type="Embed" ProgID="Word.Document.12" ShapeID="_x0000_i1038" DrawAspect="Content" ObjectID="_1757267887" r:id="rId7">
            <o:FieldCodes>\s</o:FieldCodes>
          </o:OLEObject>
        </w:object>
      </w:r>
    </w:p>
    <w:p w:rsidR="00FF4973" w:rsidRDefault="00D16670">
      <w:pPr>
        <w:rPr>
          <w:rFonts w:ascii="Times New Roman" w:hAnsi="Times New Roman" w:cs="Times New Roman"/>
          <w:sz w:val="28"/>
          <w:szCs w:val="28"/>
        </w:rPr>
      </w:pPr>
      <w:r w:rsidRPr="00D16670">
        <w:rPr>
          <w:rFonts w:ascii="Times New Roman" w:hAnsi="Times New Roman" w:cs="Times New Roman"/>
          <w:sz w:val="28"/>
          <w:szCs w:val="28"/>
        </w:rPr>
        <w:t>Для выполнения олимпиады участнику необходимо устройство с устойчивым доступом к сети «Интернет». Задания можно выполнять как с </w:t>
      </w:r>
      <w:proofErr w:type="gramStart"/>
      <w:r w:rsidRPr="00D16670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Pr="00D16670">
        <w:rPr>
          <w:rFonts w:ascii="Times New Roman" w:hAnsi="Times New Roman" w:cs="Times New Roman"/>
          <w:sz w:val="28"/>
          <w:szCs w:val="28"/>
        </w:rPr>
        <w:t xml:space="preserve"> или ноутбуков, так и с мобильных телефонов или планшетов</w:t>
      </w:r>
      <w:r w:rsidR="00A47EA8">
        <w:rPr>
          <w:rFonts w:ascii="Times New Roman" w:hAnsi="Times New Roman" w:cs="Times New Roman"/>
          <w:sz w:val="28"/>
          <w:szCs w:val="28"/>
        </w:rPr>
        <w:t>.</w:t>
      </w:r>
    </w:p>
    <w:p w:rsidR="00A47EA8" w:rsidRDefault="00A4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 для входа в систему можно получить у школьного координатора Лагутиной Е.А., заместителя директора по УВР, за день до проведения олимпиады или в день проведения олимпиады.</w:t>
      </w:r>
    </w:p>
    <w:p w:rsidR="00FF4973" w:rsidRDefault="00A47EA8">
      <w:pPr>
        <w:rPr>
          <w:rFonts w:ascii="Gilroy" w:hAnsi="Gilroy"/>
          <w:color w:val="424242"/>
          <w:sz w:val="27"/>
          <w:szCs w:val="27"/>
        </w:rPr>
      </w:pPr>
      <w:proofErr w:type="spellStart"/>
      <w:r w:rsidRPr="00A47EA8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Участники</w:t>
      </w:r>
      <w:proofErr w:type="spellEnd"/>
      <w:r w:rsidRPr="00A47E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A47EA8">
        <w:rPr>
          <w:rFonts w:ascii="Times New Roman" w:hAnsi="Times New Roman" w:cs="Times New Roman"/>
          <w:sz w:val="28"/>
          <w:szCs w:val="28"/>
          <w:u w:val="single"/>
        </w:rPr>
        <w:t>ВсОШ</w:t>
      </w:r>
      <w:proofErr w:type="spellEnd"/>
      <w:r w:rsidRPr="00A47EA8">
        <w:rPr>
          <w:rFonts w:ascii="Times New Roman" w:hAnsi="Times New Roman" w:cs="Times New Roman"/>
          <w:sz w:val="28"/>
          <w:szCs w:val="28"/>
          <w:u w:val="single"/>
        </w:rPr>
        <w:t xml:space="preserve"> из Орловской области входят в ГРУППУ 2.</w:t>
      </w:r>
    </w:p>
    <w:p w:rsidR="00812D72" w:rsidRDefault="00812D72">
      <w:pPr>
        <w:rPr>
          <w:rFonts w:ascii="Gilroy" w:hAnsi="Gilroy"/>
          <w:color w:val="424242"/>
          <w:sz w:val="27"/>
          <w:szCs w:val="27"/>
        </w:rPr>
      </w:pPr>
    </w:p>
    <w:p w:rsidR="00812D72" w:rsidRPr="00A47EA8" w:rsidRDefault="00812D72" w:rsidP="00FF4973">
      <w:pPr>
        <w:spacing w:after="0" w:line="240" w:lineRule="auto"/>
        <w:jc w:val="center"/>
        <w:rPr>
          <w:rFonts w:ascii="Gilroy" w:eastAsia="Times New Roman" w:hAnsi="Gilroy" w:cs="Times New Roman"/>
          <w:color w:val="424242"/>
          <w:sz w:val="36"/>
          <w:szCs w:val="36"/>
          <w:u w:val="single"/>
          <w:lang w:eastAsia="ru-RU"/>
        </w:rPr>
      </w:pPr>
      <w:r w:rsidRPr="00A47EA8">
        <w:rPr>
          <w:rFonts w:ascii="Gilroy" w:eastAsia="Times New Roman" w:hAnsi="Gilroy" w:cs="Times New Roman"/>
          <w:b/>
          <w:bCs/>
          <w:color w:val="424242"/>
          <w:sz w:val="36"/>
          <w:szCs w:val="36"/>
          <w:u w:val="single"/>
          <w:lang w:eastAsia="ru-RU"/>
        </w:rPr>
        <w:t xml:space="preserve">Требования к проведению школьного этапа </w:t>
      </w:r>
      <w:proofErr w:type="spellStart"/>
      <w:r w:rsidRPr="00A47EA8">
        <w:rPr>
          <w:rFonts w:ascii="Gilroy" w:eastAsia="Times New Roman" w:hAnsi="Gilroy" w:cs="Times New Roman"/>
          <w:b/>
          <w:bCs/>
          <w:color w:val="424242"/>
          <w:sz w:val="36"/>
          <w:szCs w:val="36"/>
          <w:u w:val="single"/>
          <w:lang w:eastAsia="ru-RU"/>
        </w:rPr>
        <w:t>ВсОШ</w:t>
      </w:r>
      <w:proofErr w:type="spellEnd"/>
      <w:r w:rsidRPr="00A47EA8">
        <w:rPr>
          <w:rFonts w:ascii="Gilroy" w:eastAsia="Times New Roman" w:hAnsi="Gilroy" w:cs="Times New Roman"/>
          <w:b/>
          <w:bCs/>
          <w:color w:val="424242"/>
          <w:sz w:val="36"/>
          <w:szCs w:val="36"/>
          <w:u w:val="single"/>
          <w:lang w:eastAsia="ru-RU"/>
        </w:rPr>
        <w:t xml:space="preserve"> по предметам:</w: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  <w:t>Физика</w: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t>Продолжительность тура: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7 класс 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8 класс 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9 класс 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10 класс 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11 класс 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812D72" w:rsidRPr="00FF4973" w:rsidRDefault="00081CA2" w:rsidP="0081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1C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rect id="_x0000_i1025" style="width:0;height:.75pt" o:hralign="center" o:hrstd="t" o:hr="t" fillcolor="#a0a0a0" stroked="f"/>
        </w:pic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  <w:t>Химия</w: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t>Продолжительность тура: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7−8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9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10 класс —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 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11 класс —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 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812D72" w:rsidRPr="00FF4973" w:rsidRDefault="00081CA2" w:rsidP="0081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1C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rect id="_x0000_i1026" style="width:0;height:.75pt" o:hralign="center" o:hrstd="t" o:hr="t" fillcolor="#a0a0a0" stroked="f"/>
        </w:pic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  <w:t>Биология</w: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t>Продолжительность тура: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5−6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60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7 класс —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 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8 класс —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 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9 класс —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 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10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11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812D72" w:rsidRPr="00FF4973" w:rsidRDefault="00081CA2" w:rsidP="0081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1C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rect id="_x0000_i1027" style="width:0;height:.75pt" o:hralign="center" o:hrstd="t" o:hr="t" fillcolor="#a0a0a0" stroked="f"/>
        </w:pic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  <w:t>Астрономия</w: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</w:pPr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t>Продолжительность тура:</w:t>
      </w:r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br/>
        <w:t>5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24"/>
          <w:szCs w:val="24"/>
          <w:lang w:eastAsia="ru-RU"/>
        </w:rPr>
        <w:t>50 минут</w:t>
      </w:r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br/>
      </w:r>
      <w:bookmarkStart w:id="1" w:name="_GoBack"/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t>6−7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24"/>
          <w:szCs w:val="24"/>
          <w:lang w:eastAsia="ru-RU"/>
        </w:rPr>
        <w:t>50 минут</w:t>
      </w:r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br/>
      </w:r>
      <w:bookmarkEnd w:id="1"/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t>8−9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24"/>
          <w:szCs w:val="24"/>
          <w:lang w:eastAsia="ru-RU"/>
        </w:rPr>
        <w:t>50 минут</w:t>
      </w:r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br/>
        <w:t>10 класс —</w:t>
      </w:r>
      <w:r w:rsidRPr="00FF4973">
        <w:rPr>
          <w:rFonts w:ascii="Gilroy" w:eastAsia="Times New Roman" w:hAnsi="Gilroy" w:cs="Times New Roman"/>
          <w:b/>
          <w:bCs/>
          <w:color w:val="424242"/>
          <w:sz w:val="24"/>
          <w:szCs w:val="24"/>
          <w:lang w:eastAsia="ru-RU"/>
        </w:rPr>
        <w:t> 50 минут</w:t>
      </w:r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br/>
      </w:r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lastRenderedPageBreak/>
        <w:t>11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24"/>
          <w:szCs w:val="24"/>
          <w:lang w:eastAsia="ru-RU"/>
        </w:rPr>
        <w:t>50 минут</w:t>
      </w:r>
      <w:r w:rsidRPr="00FF4973">
        <w:rPr>
          <w:rFonts w:ascii="Gilroy" w:eastAsia="Times New Roman" w:hAnsi="Gilroy" w:cs="Times New Roman"/>
          <w:color w:val="424242"/>
          <w:sz w:val="24"/>
          <w:szCs w:val="24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812D72" w:rsidRPr="00FF4973" w:rsidRDefault="00081CA2" w:rsidP="0081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1C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rect id="_x0000_i1028" style="width:0;height:.75pt" o:hralign="center" o:hrstd="t" o:hr="t" fillcolor="#a0a0a0" stroked="f"/>
        </w:pict>
      </w:r>
    </w:p>
    <w:p w:rsidR="00FF4973" w:rsidRPr="00FF4973" w:rsidRDefault="00FF4973" w:rsidP="00812D72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</w:pPr>
    </w:p>
    <w:p w:rsidR="00FF4973" w:rsidRPr="00FF4973" w:rsidRDefault="00FF4973" w:rsidP="00812D72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</w:pP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  <w:t>Математика</w: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t>Продолжительность тура: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4 класс —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 60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5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60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6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7 класс —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 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8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90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9 класс —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 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10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11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Использование дополнительных материалов не предусмотрено.</w:t>
      </w:r>
    </w:p>
    <w:p w:rsidR="00812D72" w:rsidRPr="00FF4973" w:rsidRDefault="00081CA2" w:rsidP="0081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1C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rect id="_x0000_i1029" style="width:0;height:.75pt" o:hralign="center" o:hrstd="t" o:hr="t" fillcolor="#a0a0a0" stroked="f"/>
        </w:pic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b/>
          <w:bCs/>
          <w:color w:val="0FAEA7"/>
          <w:sz w:val="32"/>
          <w:szCs w:val="32"/>
          <w:lang w:eastAsia="ru-RU"/>
        </w:rPr>
        <w:t>Информатика</w:t>
      </w:r>
    </w:p>
    <w:p w:rsidR="00812D72" w:rsidRPr="00FF4973" w:rsidRDefault="00812D72" w:rsidP="00812D72">
      <w:pPr>
        <w:spacing w:after="0" w:line="240" w:lineRule="auto"/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</w:pP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t>Продолжительность тура: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5−6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60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7−8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9−11 класс — </w:t>
      </w:r>
      <w:r w:rsidRPr="00FF4973">
        <w:rPr>
          <w:rFonts w:ascii="Gilroy" w:eastAsia="Times New Roman" w:hAnsi="Gilroy" w:cs="Times New Roman"/>
          <w:b/>
          <w:bCs/>
          <w:color w:val="424242"/>
          <w:sz w:val="32"/>
          <w:szCs w:val="32"/>
          <w:lang w:eastAsia="ru-RU"/>
        </w:rPr>
        <w:t>120 минут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FF4973">
        <w:rPr>
          <w:rFonts w:ascii="Gilroy" w:eastAsia="Times New Roman" w:hAnsi="Gilroy" w:cs="Times New Roman"/>
          <w:color w:val="424242"/>
          <w:sz w:val="32"/>
          <w:szCs w:val="32"/>
          <w:lang w:eastAsia="ru-RU"/>
        </w:rPr>
        <w:br/>
        <w:t>Информация об используемых языках программирования появится позже.</w:t>
      </w:r>
    </w:p>
    <w:p w:rsidR="00812D72" w:rsidRPr="00FF4973" w:rsidRDefault="00812D72">
      <w:pPr>
        <w:rPr>
          <w:sz w:val="24"/>
          <w:szCs w:val="24"/>
        </w:rPr>
      </w:pPr>
    </w:p>
    <w:sectPr w:rsidR="00812D72" w:rsidRPr="00FF4973" w:rsidSect="00FF49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BE"/>
    <w:rsid w:val="00081CA2"/>
    <w:rsid w:val="0078793F"/>
    <w:rsid w:val="00812D72"/>
    <w:rsid w:val="00A47EA8"/>
    <w:rsid w:val="00D16670"/>
    <w:rsid w:val="00F723BE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4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7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01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6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2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74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4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7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73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4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52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8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7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5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75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62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C6B1-E73B-4726-BB62-AC480BC5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6</cp:revision>
  <cp:lastPrinted>2023-09-15T09:56:00Z</cp:lastPrinted>
  <dcterms:created xsi:type="dcterms:W3CDTF">2023-09-15T09:02:00Z</dcterms:created>
  <dcterms:modified xsi:type="dcterms:W3CDTF">2023-09-26T18:11:00Z</dcterms:modified>
</cp:coreProperties>
</file>