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41" w:rsidRDefault="007F0541" w:rsidP="007F0541">
      <w:pPr>
        <w:jc w:val="center"/>
        <w:rPr>
          <w:b/>
          <w:sz w:val="28"/>
        </w:rPr>
      </w:pPr>
      <w:r>
        <w:rPr>
          <w:b/>
          <w:sz w:val="28"/>
        </w:rPr>
        <w:t>РАСПИСАНИЕ ДИ</w:t>
      </w:r>
      <w:r w:rsidR="00E86E9D">
        <w:rPr>
          <w:b/>
          <w:sz w:val="28"/>
        </w:rPr>
        <w:t>С</w:t>
      </w:r>
      <w:r w:rsidR="007F78CB">
        <w:rPr>
          <w:b/>
          <w:sz w:val="28"/>
        </w:rPr>
        <w:t>ТАНЦИОННОГО ОБУЧЕНИЯ     6 -х     КЛАССОВ</w:t>
      </w:r>
      <w:r>
        <w:rPr>
          <w:b/>
          <w:sz w:val="28"/>
        </w:rPr>
        <w:t xml:space="preserve"> </w:t>
      </w:r>
    </w:p>
    <w:p w:rsidR="007F0541" w:rsidRDefault="007F0541" w:rsidP="007F0541">
      <w:pPr>
        <w:jc w:val="center"/>
        <w:rPr>
          <w:b/>
          <w:sz w:val="28"/>
        </w:rPr>
      </w:pPr>
    </w:p>
    <w:tbl>
      <w:tblPr>
        <w:tblStyle w:val="a3"/>
        <w:tblW w:w="15987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975"/>
        <w:gridCol w:w="4680"/>
        <w:gridCol w:w="1134"/>
        <w:gridCol w:w="4680"/>
      </w:tblGrid>
      <w:tr w:rsidR="007F0541" w:rsidRPr="00D91F2C" w:rsidTr="00E82A3B">
        <w:trPr>
          <w:gridAfter w:val="1"/>
          <w:wAfter w:w="4680" w:type="dxa"/>
        </w:trPr>
        <w:tc>
          <w:tcPr>
            <w:tcW w:w="817" w:type="dxa"/>
          </w:tcPr>
          <w:p w:rsidR="007F0541" w:rsidRDefault="007F0541" w:rsidP="001A6055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Дата/</w:t>
            </w:r>
          </w:p>
          <w:p w:rsidR="007F0541" w:rsidRPr="00D91F2C" w:rsidRDefault="007F0541" w:rsidP="001A6055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день недели</w:t>
            </w:r>
          </w:p>
        </w:tc>
        <w:tc>
          <w:tcPr>
            <w:tcW w:w="1701" w:type="dxa"/>
          </w:tcPr>
          <w:p w:rsidR="007F0541" w:rsidRPr="00D91F2C" w:rsidRDefault="007F0541" w:rsidP="001A6055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5" w:type="dxa"/>
          </w:tcPr>
          <w:p w:rsidR="007F0541" w:rsidRPr="00B65F6B" w:rsidRDefault="007F0541" w:rsidP="001A60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680" w:type="dxa"/>
          </w:tcPr>
          <w:p w:rsidR="007F0541" w:rsidRPr="00B65F6B" w:rsidRDefault="007F0541" w:rsidP="001A6055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134" w:type="dxa"/>
          </w:tcPr>
          <w:p w:rsidR="007F0541" w:rsidRPr="00B65F6B" w:rsidRDefault="007F0541" w:rsidP="001A6055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D12AA3" w:rsidRPr="00D91F2C" w:rsidTr="00E82A3B">
        <w:trPr>
          <w:gridAfter w:val="1"/>
          <w:wAfter w:w="4680" w:type="dxa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D12AA3" w:rsidRPr="00D91F2C" w:rsidRDefault="007F78CB" w:rsidP="001A60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 февраля</w:t>
            </w:r>
          </w:p>
          <w:p w:rsidR="00D12AA3" w:rsidRPr="00D91F2C" w:rsidRDefault="00D12AA3" w:rsidP="001A6055">
            <w:pPr>
              <w:ind w:left="113" w:right="113"/>
              <w:jc w:val="center"/>
            </w:pPr>
            <w:r w:rsidRPr="00D91F2C">
              <w:rPr>
                <w:b/>
              </w:rPr>
              <w:t>понедельник</w:t>
            </w:r>
          </w:p>
          <w:p w:rsidR="00D12AA3" w:rsidRPr="00D91F2C" w:rsidRDefault="00D12AA3" w:rsidP="001A6055">
            <w:r>
              <w:t>.</w:t>
            </w:r>
          </w:p>
        </w:tc>
        <w:tc>
          <w:tcPr>
            <w:tcW w:w="1701" w:type="dxa"/>
          </w:tcPr>
          <w:p w:rsidR="00D12AA3" w:rsidRPr="00D91F2C" w:rsidRDefault="007F78CB" w:rsidP="001A6055">
            <w:r>
              <w:t xml:space="preserve">1.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2975" w:type="dxa"/>
          </w:tcPr>
          <w:p w:rsidR="00D12AA3" w:rsidRDefault="00E85F73">
            <w:r>
              <w:t>Спортивные игры</w:t>
            </w:r>
          </w:p>
        </w:tc>
        <w:tc>
          <w:tcPr>
            <w:tcW w:w="4680" w:type="dxa"/>
          </w:tcPr>
          <w:p w:rsidR="00D12AA3" w:rsidRDefault="00E85F73">
            <w:pPr>
              <w:shd w:val="clear" w:color="auto" w:fill="FFFFFF"/>
            </w:pPr>
            <w:r>
              <w:t>Подготовить доклад по теме</w:t>
            </w:r>
          </w:p>
        </w:tc>
        <w:tc>
          <w:tcPr>
            <w:tcW w:w="1134" w:type="dxa"/>
          </w:tcPr>
          <w:p w:rsidR="00D12AA3" w:rsidRDefault="00D12AA3"/>
        </w:tc>
      </w:tr>
      <w:tr w:rsidR="005E344F" w:rsidRPr="00D91F2C" w:rsidTr="00E82A3B">
        <w:trPr>
          <w:gridAfter w:val="1"/>
          <w:wAfter w:w="4680" w:type="dxa"/>
          <w:trHeight w:val="611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5E344F" w:rsidRPr="00D91F2C" w:rsidRDefault="005E344F" w:rsidP="001A6055"/>
        </w:tc>
        <w:tc>
          <w:tcPr>
            <w:tcW w:w="1701" w:type="dxa"/>
            <w:tcBorders>
              <w:bottom w:val="single" w:sz="4" w:space="0" w:color="auto"/>
            </w:tcBorders>
          </w:tcPr>
          <w:p w:rsidR="005E344F" w:rsidRPr="00576C67" w:rsidRDefault="007F78CB" w:rsidP="00C2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E344F" w:rsidRDefault="00BE6D30">
            <w:r>
              <w:t>Портрет (стр.108-111 в учебнике)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E344F" w:rsidRDefault="00BE6D30">
            <w:pPr>
              <w:rPr>
                <w:u w:val="single"/>
              </w:rPr>
            </w:pPr>
            <w:r>
              <w:rPr>
                <w:u w:val="single"/>
              </w:rPr>
              <w:t>Вылепить из пластилина портрет любого человека или литературного героя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44F" w:rsidRDefault="005E344F"/>
        </w:tc>
      </w:tr>
      <w:tr w:rsidR="00E82A3B" w:rsidRPr="00D91F2C" w:rsidTr="00E82A3B">
        <w:trPr>
          <w:trHeight w:val="7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  <w:tcBorders>
              <w:top w:val="single" w:sz="4" w:space="0" w:color="auto"/>
            </w:tcBorders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3.Русский язык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82A3B" w:rsidRPr="007A3344" w:rsidRDefault="00E82A3B" w:rsidP="00A92BAA">
            <w:r>
              <w:t>Проверочная</w:t>
            </w:r>
            <w:r>
              <w:t xml:space="preserve"> работа по теме: «Имя прилагательное»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82A3B" w:rsidRDefault="00E82A3B" w:rsidP="00A92BAA">
            <w:pPr>
              <w:shd w:val="clear" w:color="auto" w:fill="FFFFFF"/>
            </w:pPr>
            <w:r>
              <w:t>См. файл-приложение.</w:t>
            </w:r>
          </w:p>
          <w:p w:rsidR="00E82A3B" w:rsidRDefault="00E82A3B" w:rsidP="00A92BA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A3B" w:rsidRPr="00E85F73" w:rsidRDefault="00E85F73" w:rsidP="009F0EBE">
            <w:proofErr w:type="gramStart"/>
            <w:r>
              <w:t xml:space="preserve">Проверка работ осуществляется по электронной почте </w:t>
            </w:r>
            <w:hyperlink r:id="rId6" w:history="1">
              <w:proofErr w:type="gramEnd"/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E85F73">
              <w:t xml:space="preserve"> </w:t>
            </w:r>
            <w:proofErr w:type="gramEnd"/>
          </w:p>
        </w:tc>
        <w:tc>
          <w:tcPr>
            <w:tcW w:w="4680" w:type="dxa"/>
          </w:tcPr>
          <w:p w:rsidR="00E82A3B" w:rsidRDefault="00E82A3B" w:rsidP="009F0EBE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4.Математика</w:t>
            </w:r>
          </w:p>
        </w:tc>
        <w:tc>
          <w:tcPr>
            <w:tcW w:w="2975" w:type="dxa"/>
          </w:tcPr>
          <w:p w:rsidR="00E82A3B" w:rsidRPr="00B65F6B" w:rsidRDefault="00E82A3B" w:rsidP="00A92BAA">
            <w:r>
              <w:t>Рациональные числа</w:t>
            </w:r>
          </w:p>
        </w:tc>
        <w:tc>
          <w:tcPr>
            <w:tcW w:w="4680" w:type="dxa"/>
          </w:tcPr>
          <w:p w:rsidR="00E82A3B" w:rsidRDefault="00E82A3B" w:rsidP="00A92BAA">
            <w:r>
              <w:t xml:space="preserve">Самостоятельное изучение темы в </w:t>
            </w:r>
            <w:proofErr w:type="spellStart"/>
            <w:r>
              <w:t>учебнтке</w:t>
            </w:r>
            <w:proofErr w:type="spellEnd"/>
          </w:p>
          <w:p w:rsidR="00E82A3B" w:rsidRDefault="00E82A3B" w:rsidP="00A92BAA">
            <w:r>
              <w:t>Пункт 37 стр. 68 - 70</w:t>
            </w:r>
          </w:p>
          <w:p w:rsidR="00E82A3B" w:rsidRDefault="00E82A3B" w:rsidP="00A92BAA">
            <w:pPr>
              <w:rPr>
                <w:u w:val="single"/>
              </w:rPr>
            </w:pPr>
            <w:r w:rsidRPr="00046F03">
              <w:rPr>
                <w:u w:val="single"/>
              </w:rPr>
              <w:t>Домашняя работа</w:t>
            </w:r>
          </w:p>
          <w:p w:rsidR="00E82A3B" w:rsidRPr="00046F03" w:rsidRDefault="00E82A3B" w:rsidP="00A92BAA">
            <w:r>
              <w:t>№ 289(образец на стр.  68), № 307</w:t>
            </w:r>
          </w:p>
        </w:tc>
        <w:tc>
          <w:tcPr>
            <w:tcW w:w="1134" w:type="dxa"/>
          </w:tcPr>
          <w:p w:rsidR="00E82A3B" w:rsidRPr="00452617" w:rsidRDefault="00E82A3B" w:rsidP="00A92BAA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82A3B" w:rsidRPr="00046F03" w:rsidRDefault="00E82A3B" w:rsidP="00A92BAA">
            <w:pPr>
              <w:rPr>
                <w:sz w:val="20"/>
                <w:szCs w:val="20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</w:t>
            </w:r>
            <w:r w:rsidRPr="00046F03">
              <w:rPr>
                <w:sz w:val="20"/>
                <w:szCs w:val="20"/>
              </w:rPr>
              <w:t>.</w:t>
            </w:r>
            <w:proofErr w:type="spellStart"/>
            <w:r w:rsidRPr="0045261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2A3B" w:rsidRPr="00B65F6B" w:rsidRDefault="00E82A3B" w:rsidP="00A92BAA"/>
        </w:tc>
      </w:tr>
      <w:tr w:rsidR="00E82A3B" w:rsidRPr="00573CD2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История</w:t>
            </w:r>
          </w:p>
        </w:tc>
        <w:tc>
          <w:tcPr>
            <w:tcW w:w="2975" w:type="dxa"/>
            <w:vAlign w:val="center"/>
          </w:tcPr>
          <w:p w:rsidR="00E82A3B" w:rsidRDefault="00E82A3B">
            <w:r>
              <w:t>Древнерусская культура</w:t>
            </w:r>
          </w:p>
        </w:tc>
        <w:tc>
          <w:tcPr>
            <w:tcW w:w="4680" w:type="dxa"/>
          </w:tcPr>
          <w:p w:rsidR="00E82A3B" w:rsidRDefault="00E82A3B">
            <w:r>
              <w:t>П.12. Древнерусская культура. Ответить на вопросы к 1-4 письменно</w:t>
            </w:r>
          </w:p>
          <w:p w:rsidR="00E82A3B" w:rsidRDefault="00E82A3B"/>
          <w:p w:rsidR="00E82A3B" w:rsidRDefault="00E82A3B"/>
        </w:tc>
        <w:tc>
          <w:tcPr>
            <w:tcW w:w="1134" w:type="dxa"/>
          </w:tcPr>
          <w:p w:rsidR="00E82A3B" w:rsidRDefault="00E82A3B">
            <w:r>
              <w:t>Проверка работы по теме по электронной почте</w:t>
            </w:r>
            <w:r w:rsidRPr="00BE6D30">
              <w:t xml:space="preserve"> </w:t>
            </w:r>
            <w:hyperlink r:id="rId7" w:history="1">
              <w:r w:rsidRPr="00B9494B">
                <w:rPr>
                  <w:rStyle w:val="a4"/>
                  <w:lang w:val="en-US"/>
                </w:rPr>
                <w:t>evitsena</w:t>
              </w:r>
              <w:r w:rsidRPr="00B9494B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mail</w:t>
              </w:r>
              <w:r w:rsidRPr="00B9494B">
                <w:rPr>
                  <w:rStyle w:val="a4"/>
                </w:rPr>
                <w:t>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E6D30">
              <w:t xml:space="preserve"> </w:t>
            </w:r>
            <w:r>
              <w:t xml:space="preserve"> </w:t>
            </w: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7E114E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Обществознание</w:t>
            </w:r>
          </w:p>
        </w:tc>
        <w:tc>
          <w:tcPr>
            <w:tcW w:w="2975" w:type="dxa"/>
          </w:tcPr>
          <w:p w:rsidR="00E82A3B" w:rsidRPr="00FF2AE6" w:rsidRDefault="00E82A3B">
            <w:r>
              <w:t>Современное российское общество</w:t>
            </w:r>
          </w:p>
        </w:tc>
        <w:tc>
          <w:tcPr>
            <w:tcW w:w="4680" w:type="dxa"/>
          </w:tcPr>
          <w:p w:rsidR="00E82A3B" w:rsidRDefault="00E82A3B">
            <w:pPr>
              <w:rPr>
                <w:b/>
              </w:rPr>
            </w:pPr>
            <w:r>
              <w:rPr>
                <w:b/>
              </w:rPr>
              <w:t>Ответить письменно на вопросы:</w:t>
            </w:r>
          </w:p>
          <w:p w:rsidR="00E82A3B" w:rsidRDefault="00E82A3B">
            <w:pPr>
              <w:rPr>
                <w:b/>
              </w:rPr>
            </w:pPr>
            <w:r>
              <w:rPr>
                <w:b/>
              </w:rPr>
              <w:t>1. Почему понятие «общество» имеет много значений? Какое из них вы считаете наиболее важным для изучения обществознания?</w:t>
            </w:r>
          </w:p>
          <w:p w:rsidR="00E82A3B" w:rsidRDefault="00E82A3B">
            <w:pPr>
              <w:rPr>
                <w:b/>
              </w:rPr>
            </w:pPr>
            <w:r>
              <w:rPr>
                <w:b/>
              </w:rPr>
              <w:t>2.Чем отличаются общественные и межличностные отношения? Какие встречаются чаще? Приведите примеры.</w:t>
            </w:r>
          </w:p>
          <w:p w:rsidR="00E82A3B" w:rsidRDefault="00E82A3B">
            <w:pPr>
              <w:rPr>
                <w:b/>
              </w:rPr>
            </w:pPr>
            <w:r>
              <w:rPr>
                <w:b/>
              </w:rPr>
              <w:t>3. Какие понятия: «общество», «страна» или «государство» пропущены в предложениях?</w:t>
            </w:r>
          </w:p>
          <w:p w:rsidR="00E82A3B" w:rsidRDefault="00E82A3B">
            <w:pPr>
              <w:rPr>
                <w:b/>
              </w:rPr>
            </w:pPr>
            <w:r>
              <w:rPr>
                <w:b/>
              </w:rPr>
              <w:t>1) __________ любителей фиалок организовало выставку-продажу.</w:t>
            </w:r>
          </w:p>
          <w:p w:rsidR="00E82A3B" w:rsidRDefault="00E82A3B">
            <w:pPr>
              <w:rPr>
                <w:b/>
              </w:rPr>
            </w:pPr>
            <w:r>
              <w:rPr>
                <w:b/>
              </w:rPr>
              <w:t xml:space="preserve">2) Власть в </w:t>
            </w:r>
            <w:proofErr w:type="gramStart"/>
            <w:r>
              <w:rPr>
                <w:b/>
              </w:rPr>
              <w:t>средневековых</w:t>
            </w:r>
            <w:proofErr w:type="gramEnd"/>
            <w:r>
              <w:rPr>
                <w:b/>
              </w:rPr>
              <w:t xml:space="preserve"> ___________чаще всего принадлежала монарху.</w:t>
            </w:r>
          </w:p>
          <w:p w:rsidR="00E82A3B" w:rsidRDefault="00E82A3B">
            <w:pPr>
              <w:rPr>
                <w:b/>
              </w:rPr>
            </w:pPr>
            <w:r>
              <w:rPr>
                <w:b/>
              </w:rPr>
              <w:t>3)________Египет находится в Африке.</w:t>
            </w:r>
          </w:p>
          <w:p w:rsidR="00E82A3B" w:rsidRDefault="00E82A3B">
            <w:pPr>
              <w:rPr>
                <w:b/>
              </w:rPr>
            </w:pPr>
          </w:p>
        </w:tc>
        <w:tc>
          <w:tcPr>
            <w:tcW w:w="1134" w:type="dxa"/>
          </w:tcPr>
          <w:p w:rsidR="00E82A3B" w:rsidRDefault="00E82A3B">
            <w:pPr>
              <w:rPr>
                <w:b/>
              </w:rPr>
            </w:pPr>
            <w:r>
              <w:lastRenderedPageBreak/>
              <w:t>Проверка работы по теме по электронной почте</w:t>
            </w:r>
            <w:r w:rsidRPr="00BE6D30">
              <w:t xml:space="preserve"> </w:t>
            </w:r>
            <w:hyperlink r:id="rId8" w:history="1">
              <w:r w:rsidRPr="00B9494B">
                <w:rPr>
                  <w:rStyle w:val="a4"/>
                  <w:lang w:val="en-US"/>
                </w:rPr>
                <w:t>evitsena</w:t>
              </w:r>
              <w:r w:rsidRPr="00B9494B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mail</w:t>
              </w:r>
              <w:r w:rsidRPr="00B9494B">
                <w:rPr>
                  <w:rStyle w:val="a4"/>
                </w:rPr>
                <w:t>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E6D30">
              <w:t xml:space="preserve"> </w:t>
            </w:r>
            <w:r>
              <w:t xml:space="preserve"> </w:t>
            </w: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Default="00E82A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</w:tcPr>
          <w:p w:rsidR="00E82A3B" w:rsidRDefault="00E82A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E82A3B" w:rsidRPr="00050CC2" w:rsidRDefault="00E82A3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Default="00E82A3B">
            <w:pPr>
              <w:pStyle w:val="Standard"/>
            </w:pPr>
          </w:p>
        </w:tc>
        <w:tc>
          <w:tcPr>
            <w:tcW w:w="4680" w:type="dxa"/>
          </w:tcPr>
          <w:p w:rsidR="00E82A3B" w:rsidRDefault="00E82A3B">
            <w:pPr>
              <w:pStyle w:val="Standard"/>
            </w:pPr>
          </w:p>
        </w:tc>
        <w:tc>
          <w:tcPr>
            <w:tcW w:w="1134" w:type="dxa"/>
          </w:tcPr>
          <w:p w:rsidR="00E82A3B" w:rsidRDefault="00E82A3B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</w:tr>
      <w:tr w:rsidR="00E82A3B" w:rsidRPr="00B65F6B" w:rsidTr="00E82A3B">
        <w:trPr>
          <w:gridAfter w:val="1"/>
          <w:wAfter w:w="4680" w:type="dxa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E82A3B" w:rsidRPr="00D91F2C" w:rsidRDefault="00E82A3B" w:rsidP="001A60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  февраля</w:t>
            </w:r>
          </w:p>
          <w:p w:rsidR="00E82A3B" w:rsidRPr="00D91F2C" w:rsidRDefault="00E82A3B" w:rsidP="001A6055">
            <w:pPr>
              <w:ind w:left="113" w:right="113"/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75" w:type="dxa"/>
          </w:tcPr>
          <w:p w:rsidR="00E82A3B" w:rsidRPr="00B65F6B" w:rsidRDefault="00E82A3B" w:rsidP="00A92BAA">
            <w:r>
              <w:t>Рациональные числа</w:t>
            </w:r>
          </w:p>
        </w:tc>
        <w:tc>
          <w:tcPr>
            <w:tcW w:w="4680" w:type="dxa"/>
          </w:tcPr>
          <w:p w:rsidR="00E82A3B" w:rsidRDefault="00E82A3B" w:rsidP="00A92BAA">
            <w:r>
              <w:t xml:space="preserve">Самостоятельное изучение темы в </w:t>
            </w:r>
            <w:proofErr w:type="spellStart"/>
            <w:r>
              <w:t>учебнтке</w:t>
            </w:r>
            <w:proofErr w:type="spellEnd"/>
          </w:p>
          <w:p w:rsidR="00E82A3B" w:rsidRDefault="00E82A3B" w:rsidP="00A92BAA">
            <w:r>
              <w:t>Пункт 37 стр. 68 - 70</w:t>
            </w:r>
          </w:p>
          <w:p w:rsidR="00E82A3B" w:rsidRDefault="00E82A3B" w:rsidP="00A92BAA">
            <w:pPr>
              <w:rPr>
                <w:u w:val="single"/>
              </w:rPr>
            </w:pPr>
            <w:r w:rsidRPr="00046F03">
              <w:rPr>
                <w:u w:val="single"/>
              </w:rPr>
              <w:t>Домашняя работа</w:t>
            </w:r>
          </w:p>
          <w:p w:rsidR="00E82A3B" w:rsidRPr="00B65F6B" w:rsidRDefault="00E82A3B" w:rsidP="00A92BAA">
            <w:r>
              <w:t>№ 291(образец на стр. 69), № 308</w:t>
            </w:r>
          </w:p>
        </w:tc>
        <w:tc>
          <w:tcPr>
            <w:tcW w:w="1134" w:type="dxa"/>
          </w:tcPr>
          <w:p w:rsidR="00E82A3B" w:rsidRPr="00452617" w:rsidRDefault="00E82A3B" w:rsidP="00A92BAA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82A3B" w:rsidRPr="00046F03" w:rsidRDefault="00E82A3B" w:rsidP="00A92BAA">
            <w:pPr>
              <w:rPr>
                <w:sz w:val="20"/>
                <w:szCs w:val="20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</w:t>
            </w:r>
            <w:r w:rsidRPr="00046F03">
              <w:rPr>
                <w:sz w:val="20"/>
                <w:szCs w:val="20"/>
              </w:rPr>
              <w:t>.</w:t>
            </w:r>
            <w:proofErr w:type="spellStart"/>
            <w:r w:rsidRPr="0045261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2A3B" w:rsidRPr="00B65F6B" w:rsidRDefault="00E82A3B" w:rsidP="00A92BAA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5" w:type="dxa"/>
          </w:tcPr>
          <w:p w:rsidR="00E82A3B" w:rsidRPr="009052C5" w:rsidRDefault="00E82A3B" w:rsidP="001E056E">
            <w:pPr>
              <w:rPr>
                <w:sz w:val="24"/>
                <w:szCs w:val="24"/>
              </w:rPr>
            </w:pPr>
            <w:r w:rsidRPr="009052C5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проверочной </w:t>
            </w:r>
            <w:r w:rsidRPr="009052C5">
              <w:rPr>
                <w:sz w:val="24"/>
                <w:szCs w:val="24"/>
              </w:rPr>
              <w:t>работы, работа над ошибками.</w:t>
            </w:r>
          </w:p>
        </w:tc>
        <w:tc>
          <w:tcPr>
            <w:tcW w:w="4680" w:type="dxa"/>
          </w:tcPr>
          <w:p w:rsidR="00E82A3B" w:rsidRPr="00E85F73" w:rsidRDefault="00E85F73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работу над ошибками письменно в тетради</w:t>
            </w:r>
          </w:p>
        </w:tc>
        <w:tc>
          <w:tcPr>
            <w:tcW w:w="1134" w:type="dxa"/>
          </w:tcPr>
          <w:p w:rsidR="00E82A3B" w:rsidRDefault="00E85F73" w:rsidP="00362F93">
            <w:pPr>
              <w:jc w:val="center"/>
              <w:rPr>
                <w:b/>
              </w:rPr>
            </w:pPr>
            <w:proofErr w:type="gramStart"/>
            <w:r>
              <w:t xml:space="preserve">Проверка работ осуществляется по электронной почте </w:t>
            </w:r>
            <w:hyperlink r:id="rId9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Литература</w:t>
            </w:r>
          </w:p>
        </w:tc>
        <w:tc>
          <w:tcPr>
            <w:tcW w:w="2975" w:type="dxa"/>
          </w:tcPr>
          <w:p w:rsidR="00E82A3B" w:rsidRPr="00B33FC8" w:rsidRDefault="00E82A3B" w:rsidP="00A92BAA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А.П. Платонов. Слово о писателе. Сказка-быль «Неизвестный цветок». Особенности жанра. Неповторимый мир добра, любви и красоты в произведении А.П. Платонова. </w:t>
            </w:r>
          </w:p>
        </w:tc>
        <w:tc>
          <w:tcPr>
            <w:tcW w:w="4680" w:type="dxa"/>
          </w:tcPr>
          <w:p w:rsidR="00E82A3B" w:rsidRDefault="00E82A3B" w:rsidP="00A92BAA">
            <w:pPr>
              <w:shd w:val="clear" w:color="auto" w:fill="FFFFFF"/>
            </w:pPr>
            <w:r>
              <w:t xml:space="preserve">Прочитать, письменно подготовить интересные факты о жизни и творчестве </w:t>
            </w:r>
            <w:proofErr w:type="spellStart"/>
            <w:r>
              <w:t>А.П.Платонова</w:t>
            </w:r>
            <w:proofErr w:type="spellEnd"/>
          </w:p>
          <w:p w:rsidR="00E82A3B" w:rsidRDefault="00E82A3B" w:rsidP="00A92BAA">
            <w:pPr>
              <w:shd w:val="clear" w:color="auto" w:fill="FFFFFF"/>
            </w:pPr>
          </w:p>
        </w:tc>
        <w:tc>
          <w:tcPr>
            <w:tcW w:w="1134" w:type="dxa"/>
          </w:tcPr>
          <w:p w:rsidR="00E82A3B" w:rsidRDefault="00E85F73">
            <w:pPr>
              <w:rPr>
                <w:b/>
              </w:rPr>
            </w:pPr>
            <w:proofErr w:type="gramStart"/>
            <w:r>
              <w:t xml:space="preserve">Проверка работ осуществляется по электронной почте </w:t>
            </w:r>
            <w:hyperlink r:id="rId10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Английский язык</w:t>
            </w:r>
          </w:p>
        </w:tc>
        <w:tc>
          <w:tcPr>
            <w:tcW w:w="2975" w:type="dxa"/>
          </w:tcPr>
          <w:p w:rsidR="00E82A3B" w:rsidRPr="00F653B8" w:rsidRDefault="00E82A3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F653B8" w:rsidRDefault="00E8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Стр.90, упр.28</w:t>
            </w:r>
          </w:p>
        </w:tc>
        <w:tc>
          <w:tcPr>
            <w:tcW w:w="1134" w:type="dxa"/>
          </w:tcPr>
          <w:p w:rsidR="00E82A3B" w:rsidRPr="00F653B8" w:rsidRDefault="00E82A3B">
            <w:pPr>
              <w:rPr>
                <w:sz w:val="24"/>
                <w:szCs w:val="24"/>
              </w:rPr>
            </w:pP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5.ОБЖ</w:t>
            </w:r>
          </w:p>
        </w:tc>
        <w:tc>
          <w:tcPr>
            <w:tcW w:w="2975" w:type="dxa"/>
          </w:tcPr>
          <w:p w:rsidR="00E82A3B" w:rsidRPr="00023934" w:rsidRDefault="00E82A3B" w:rsidP="0069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укусе змеи</w:t>
            </w:r>
          </w:p>
        </w:tc>
        <w:tc>
          <w:tcPr>
            <w:tcW w:w="4680" w:type="dxa"/>
          </w:tcPr>
          <w:p w:rsidR="00E82A3B" w:rsidRPr="00023934" w:rsidRDefault="00E82A3B" w:rsidP="0069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памятку по теме</w:t>
            </w:r>
          </w:p>
        </w:tc>
        <w:tc>
          <w:tcPr>
            <w:tcW w:w="1134" w:type="dxa"/>
          </w:tcPr>
          <w:p w:rsidR="00E82A3B" w:rsidRPr="00023934" w:rsidRDefault="00E82A3B" w:rsidP="00691100">
            <w:pPr>
              <w:rPr>
                <w:sz w:val="24"/>
                <w:szCs w:val="24"/>
              </w:rPr>
            </w:pP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Default="00E82A3B" w:rsidP="00362F93"/>
        </w:tc>
        <w:tc>
          <w:tcPr>
            <w:tcW w:w="4680" w:type="dxa"/>
          </w:tcPr>
          <w:p w:rsidR="00E82A3B" w:rsidRPr="0078635C" w:rsidRDefault="00E82A3B" w:rsidP="00362F93"/>
        </w:tc>
        <w:tc>
          <w:tcPr>
            <w:tcW w:w="1134" w:type="dxa"/>
          </w:tcPr>
          <w:p w:rsidR="00E82A3B" w:rsidRDefault="00E82A3B" w:rsidP="00362F93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</w:tr>
      <w:tr w:rsidR="00E82A3B" w:rsidRPr="00B65F6B" w:rsidTr="00E82A3B">
        <w:trPr>
          <w:gridAfter w:val="1"/>
          <w:wAfter w:w="4680" w:type="dxa"/>
          <w:trHeight w:val="1040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E82A3B" w:rsidRDefault="00E82A3B" w:rsidP="005E34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 февраля</w:t>
            </w:r>
          </w:p>
          <w:p w:rsidR="00E82A3B" w:rsidRPr="00363F98" w:rsidRDefault="00E82A3B" w:rsidP="005E344F">
            <w:pPr>
              <w:ind w:left="113" w:right="113"/>
              <w:jc w:val="center"/>
              <w:rPr>
                <w:b/>
              </w:rPr>
            </w:pPr>
            <w:r w:rsidRPr="00363F98">
              <w:rPr>
                <w:b/>
              </w:rPr>
              <w:t>среда</w:t>
            </w:r>
          </w:p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Русский язык</w:t>
            </w:r>
          </w:p>
        </w:tc>
        <w:tc>
          <w:tcPr>
            <w:tcW w:w="2975" w:type="dxa"/>
          </w:tcPr>
          <w:p w:rsidR="00E82A3B" w:rsidRPr="009052C5" w:rsidRDefault="00E82A3B" w:rsidP="00A92BAA">
            <w:pPr>
              <w:rPr>
                <w:sz w:val="24"/>
                <w:szCs w:val="24"/>
              </w:rPr>
            </w:pPr>
            <w:r w:rsidRPr="009052C5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680" w:type="dxa"/>
          </w:tcPr>
          <w:p w:rsidR="00E82A3B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П.67, упр. 395, 396</w:t>
            </w:r>
          </w:p>
        </w:tc>
        <w:tc>
          <w:tcPr>
            <w:tcW w:w="1134" w:type="dxa"/>
          </w:tcPr>
          <w:p w:rsidR="00E82A3B" w:rsidRDefault="00E85F73">
            <w:pPr>
              <w:rPr>
                <w:rFonts w:eastAsia="Calibri"/>
                <w:b/>
                <w:u w:val="single"/>
              </w:rPr>
            </w:pPr>
            <w:proofErr w:type="gramStart"/>
            <w:r>
              <w:t xml:space="preserve">Проверка работ осуществляется по электронной почте </w:t>
            </w:r>
            <w:hyperlink r:id="rId11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E82A3B" w:rsidRPr="00B33FC8" w:rsidRDefault="00E82A3B" w:rsidP="00A92BAA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А.П. Платонов. Слово о писателе. Сказка-быль </w:t>
            </w:r>
            <w:r w:rsidRPr="00B33FC8">
              <w:rPr>
                <w:sz w:val="24"/>
                <w:szCs w:val="24"/>
              </w:rPr>
              <w:lastRenderedPageBreak/>
              <w:t xml:space="preserve">«Неизвестный цветок». Особенности жанра. Неповторимый мир добра, любви и красоты в произведении А.П. Платонова. </w:t>
            </w:r>
          </w:p>
        </w:tc>
        <w:tc>
          <w:tcPr>
            <w:tcW w:w="4680" w:type="dxa"/>
          </w:tcPr>
          <w:p w:rsidR="00E82A3B" w:rsidRDefault="00E82A3B" w:rsidP="00A92BAA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 xml:space="preserve">Читать произведение полностью, письменно ответить на вопросы 1-5 </w:t>
            </w:r>
            <w:r>
              <w:rPr>
                <w:sz w:val="24"/>
                <w:szCs w:val="24"/>
              </w:rPr>
              <w:lastRenderedPageBreak/>
              <w:t>(стр.49-50)</w:t>
            </w:r>
          </w:p>
        </w:tc>
        <w:tc>
          <w:tcPr>
            <w:tcW w:w="1134" w:type="dxa"/>
          </w:tcPr>
          <w:p w:rsidR="00E82A3B" w:rsidRDefault="00E85F73">
            <w:proofErr w:type="gramStart"/>
            <w:r>
              <w:lastRenderedPageBreak/>
              <w:t xml:space="preserve">Проверка работ </w:t>
            </w:r>
            <w:r>
              <w:lastRenderedPageBreak/>
              <w:t xml:space="preserve">осуществляется по электронной почте </w:t>
            </w:r>
            <w:hyperlink r:id="rId12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E82A3B" w:rsidRPr="00B65F6B" w:rsidRDefault="00E82A3B" w:rsidP="00A92BAA">
            <w:r>
              <w:t>Свойства действий с рациональными числами</w:t>
            </w:r>
          </w:p>
        </w:tc>
        <w:tc>
          <w:tcPr>
            <w:tcW w:w="4680" w:type="dxa"/>
          </w:tcPr>
          <w:p w:rsidR="00E82A3B" w:rsidRDefault="00E82A3B" w:rsidP="00A92BAA">
            <w:r>
              <w:t xml:space="preserve">Самостоятельное изучение темы в </w:t>
            </w:r>
            <w:proofErr w:type="spellStart"/>
            <w:r>
              <w:t>учебнтке</w:t>
            </w:r>
            <w:proofErr w:type="spellEnd"/>
          </w:p>
          <w:p w:rsidR="00E82A3B" w:rsidRDefault="00E82A3B" w:rsidP="00A92BAA">
            <w:r>
              <w:t>Пункт 38 стр. 73 - 74</w:t>
            </w:r>
          </w:p>
          <w:p w:rsidR="00E82A3B" w:rsidRDefault="00E82A3B" w:rsidP="00A92BAA">
            <w:pPr>
              <w:rPr>
                <w:u w:val="single"/>
              </w:rPr>
            </w:pPr>
            <w:r w:rsidRPr="00046F03">
              <w:rPr>
                <w:u w:val="single"/>
              </w:rPr>
              <w:t>Домашняя работа</w:t>
            </w:r>
          </w:p>
          <w:p w:rsidR="00E82A3B" w:rsidRPr="00B65F6B" w:rsidRDefault="00E82A3B" w:rsidP="00A92BAA">
            <w:r>
              <w:t>№ 314, № 315</w:t>
            </w:r>
          </w:p>
        </w:tc>
        <w:tc>
          <w:tcPr>
            <w:tcW w:w="1134" w:type="dxa"/>
          </w:tcPr>
          <w:p w:rsidR="00E82A3B" w:rsidRPr="00452617" w:rsidRDefault="00E82A3B" w:rsidP="00A92BAA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82A3B" w:rsidRPr="00452617" w:rsidRDefault="00E82A3B" w:rsidP="00A92BA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E82A3B" w:rsidRPr="00B65F6B" w:rsidRDefault="00E82A3B" w:rsidP="00A92BAA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Технология</w:t>
            </w:r>
          </w:p>
        </w:tc>
        <w:tc>
          <w:tcPr>
            <w:tcW w:w="2975" w:type="dxa"/>
          </w:tcPr>
          <w:p w:rsidR="00E82A3B" w:rsidRDefault="00E82A3B"/>
        </w:tc>
        <w:tc>
          <w:tcPr>
            <w:tcW w:w="4680" w:type="dxa"/>
          </w:tcPr>
          <w:p w:rsidR="00E82A3B" w:rsidRDefault="00E82A3B">
            <w:r>
              <w:t>Мальчики:</w:t>
            </w:r>
          </w:p>
          <w:p w:rsidR="00E82A3B" w:rsidRDefault="00E82A3B">
            <w:r>
              <w:t>Устройство лучковой пилы (подготовить мини-сообщение со схемой-рисунком)</w:t>
            </w:r>
          </w:p>
          <w:p w:rsidR="00E82A3B" w:rsidRDefault="00E82A3B">
            <w:r>
              <w:t>Девочки:</w:t>
            </w:r>
          </w:p>
          <w:p w:rsidR="009B36CB" w:rsidRDefault="009B36CB">
            <w:r>
              <w:t>Молоко и кисломолочные продукты. Технологии изготовления блюд из молока.</w:t>
            </w:r>
          </w:p>
          <w:p w:rsidR="009B36CB" w:rsidRDefault="009B36CB">
            <w:r>
              <w:t>П.40, стр.225-228, ответить на вопросы 1,2,5,6 письменно, 3,4 устно</w:t>
            </w:r>
          </w:p>
          <w:p w:rsidR="00E82A3B" w:rsidRDefault="00E82A3B"/>
        </w:tc>
        <w:tc>
          <w:tcPr>
            <w:tcW w:w="1134" w:type="dxa"/>
          </w:tcPr>
          <w:p w:rsidR="00E82A3B" w:rsidRDefault="009B36CB">
            <w:pPr>
              <w:rPr>
                <w:lang w:val="en-US"/>
              </w:rPr>
            </w:pPr>
            <w:r>
              <w:t xml:space="preserve">Проверка заданий через электронную почту </w:t>
            </w:r>
          </w:p>
          <w:p w:rsidR="009B36CB" w:rsidRPr="009B36CB" w:rsidRDefault="009B36CB">
            <w:pPr>
              <w:rPr>
                <w:lang w:val="en-US"/>
              </w:rPr>
            </w:pPr>
            <w:hyperlink r:id="rId13" w:history="1">
              <w:r w:rsidRPr="00B9494B">
                <w:rPr>
                  <w:rStyle w:val="a4"/>
                  <w:lang w:val="en-US"/>
                </w:rPr>
                <w:t>Polaris3333@yandex.ru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Технология</w:t>
            </w:r>
          </w:p>
        </w:tc>
        <w:tc>
          <w:tcPr>
            <w:tcW w:w="2975" w:type="dxa"/>
          </w:tcPr>
          <w:p w:rsidR="00E82A3B" w:rsidRDefault="00E82A3B" w:rsidP="008466DE">
            <w:r>
              <w:t xml:space="preserve"> </w:t>
            </w:r>
          </w:p>
        </w:tc>
        <w:tc>
          <w:tcPr>
            <w:tcW w:w="4680" w:type="dxa"/>
          </w:tcPr>
          <w:p w:rsidR="00E82A3B" w:rsidRDefault="00E82A3B" w:rsidP="00E82A3B">
            <w:r>
              <w:t>Мальчики:</w:t>
            </w:r>
          </w:p>
          <w:p w:rsidR="00E82A3B" w:rsidRDefault="00E82A3B" w:rsidP="00E82A3B">
            <w:pPr>
              <w:rPr>
                <w:lang w:val="en-US"/>
              </w:rPr>
            </w:pPr>
            <w:proofErr w:type="gramStart"/>
            <w:r>
              <w:t>Устройство лучковой пилы (подготовить мини-сообщение со схемой-рисунком</w:t>
            </w:r>
            <w:proofErr w:type="gramEnd"/>
          </w:p>
          <w:p w:rsidR="009B36CB" w:rsidRDefault="009B36CB" w:rsidP="009B36CB">
            <w:r>
              <w:t>Девочки:</w:t>
            </w:r>
          </w:p>
          <w:p w:rsidR="009B36CB" w:rsidRDefault="009B36CB" w:rsidP="009B36CB">
            <w:r>
              <w:t>Молоко и кисломолочные продукты. Технологии изготовления блюд из молока.</w:t>
            </w:r>
          </w:p>
          <w:p w:rsidR="009B36CB" w:rsidRDefault="009B36CB" w:rsidP="009B36CB">
            <w:r>
              <w:t>П.40, стр.225-228, ответить на вопросы 1,2,5,6 письменно, 3,4 устно</w:t>
            </w:r>
          </w:p>
          <w:p w:rsidR="009B36CB" w:rsidRPr="009B36CB" w:rsidRDefault="009B36CB" w:rsidP="00E82A3B"/>
        </w:tc>
        <w:tc>
          <w:tcPr>
            <w:tcW w:w="1134" w:type="dxa"/>
          </w:tcPr>
          <w:p w:rsidR="009B36CB" w:rsidRDefault="009B36CB" w:rsidP="009B36CB">
            <w:pPr>
              <w:rPr>
                <w:lang w:val="en-US"/>
              </w:rPr>
            </w:pPr>
            <w:r>
              <w:t xml:space="preserve">Проверка заданий через электронную почту </w:t>
            </w:r>
          </w:p>
          <w:p w:rsidR="00E82A3B" w:rsidRDefault="009B36CB" w:rsidP="009B36CB">
            <w:hyperlink r:id="rId14" w:history="1">
              <w:r w:rsidRPr="00B9494B">
                <w:rPr>
                  <w:rStyle w:val="a4"/>
                  <w:lang w:val="en-US"/>
                </w:rPr>
                <w:t>Polaris3333@yandex.ru</w:t>
              </w:r>
            </w:hyperlink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Default="00E82A3B"/>
        </w:tc>
        <w:tc>
          <w:tcPr>
            <w:tcW w:w="4680" w:type="dxa"/>
          </w:tcPr>
          <w:p w:rsidR="00E82A3B" w:rsidRDefault="00E82A3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82A3B" w:rsidRDefault="00E82A3B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</w:tr>
      <w:tr w:rsidR="00E82A3B" w:rsidRPr="00B65F6B" w:rsidTr="00E82A3B">
        <w:trPr>
          <w:gridAfter w:val="1"/>
          <w:wAfter w:w="4680" w:type="dxa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E82A3B" w:rsidRPr="00D91F2C" w:rsidRDefault="00E82A3B" w:rsidP="001A60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 февраля</w:t>
            </w:r>
          </w:p>
          <w:p w:rsidR="00E82A3B" w:rsidRPr="00D91F2C" w:rsidRDefault="00E82A3B" w:rsidP="001A6055">
            <w:pPr>
              <w:ind w:left="113" w:right="113"/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E82A3B" w:rsidRPr="009052C5" w:rsidRDefault="00E82A3B" w:rsidP="00A92BAA">
            <w:pPr>
              <w:rPr>
                <w:sz w:val="24"/>
                <w:szCs w:val="24"/>
              </w:rPr>
            </w:pPr>
            <w:r w:rsidRPr="009052C5">
              <w:rPr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4680" w:type="dxa"/>
          </w:tcPr>
          <w:p w:rsidR="00E82A3B" w:rsidRPr="00274834" w:rsidRDefault="00E82A3B" w:rsidP="00A92BAA">
            <w:pPr>
              <w:rPr>
                <w:rFonts w:asciiTheme="minorHAnsi" w:eastAsia="Calibri" w:hAnsiTheme="minorHAnsi"/>
              </w:rPr>
            </w:pPr>
            <w:r>
              <w:rPr>
                <w:sz w:val="24"/>
                <w:szCs w:val="24"/>
              </w:rPr>
              <w:t>П.68, упр. 398, 399</w:t>
            </w:r>
          </w:p>
        </w:tc>
        <w:tc>
          <w:tcPr>
            <w:tcW w:w="1134" w:type="dxa"/>
          </w:tcPr>
          <w:p w:rsidR="00E82A3B" w:rsidRPr="00023934" w:rsidRDefault="00E85F73" w:rsidP="00691100">
            <w:pPr>
              <w:rPr>
                <w:sz w:val="24"/>
                <w:szCs w:val="24"/>
              </w:rPr>
            </w:pPr>
            <w:proofErr w:type="gramStart"/>
            <w:r>
              <w:t xml:space="preserve">Проверка работ осуществляется по электронной почте </w:t>
            </w:r>
            <w:hyperlink r:id="rId15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E82A3B" w:rsidRPr="00B33FC8" w:rsidRDefault="00E82A3B" w:rsidP="00A92BAA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E82A3B" w:rsidRPr="007A3344" w:rsidRDefault="00E82A3B" w:rsidP="00A92BAA">
            <w:r w:rsidRPr="00B33FC8">
              <w:rPr>
                <w:sz w:val="24"/>
                <w:szCs w:val="24"/>
              </w:rPr>
              <w:t xml:space="preserve">М.М. Пришвин «Кладовая солнца». Сказка-быль «Кладовая солнца». Нравственная суть </w:t>
            </w:r>
            <w:r w:rsidRPr="00B33FC8">
              <w:rPr>
                <w:sz w:val="24"/>
                <w:szCs w:val="24"/>
              </w:rPr>
              <w:lastRenderedPageBreak/>
              <w:t>взаимоотношений главных героев. Характеры персонажей. Образ природы в произведении.</w:t>
            </w:r>
          </w:p>
        </w:tc>
        <w:tc>
          <w:tcPr>
            <w:tcW w:w="4680" w:type="dxa"/>
          </w:tcPr>
          <w:p w:rsidR="00E82A3B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Читать произведение полностью, составить характеристики  главных героев произведения Насти и </w:t>
            </w:r>
            <w:proofErr w:type="spellStart"/>
            <w:r>
              <w:rPr>
                <w:sz w:val="24"/>
                <w:szCs w:val="24"/>
              </w:rPr>
              <w:t>Митраши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82A3B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1.Возраст</w:t>
            </w:r>
          </w:p>
          <w:p w:rsidR="00E82A3B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Внешность</w:t>
            </w:r>
          </w:p>
          <w:p w:rsidR="00E82A3B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Характер</w:t>
            </w:r>
          </w:p>
          <w:p w:rsidR="00E82A3B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Поведение</w:t>
            </w:r>
          </w:p>
        </w:tc>
        <w:tc>
          <w:tcPr>
            <w:tcW w:w="1134" w:type="dxa"/>
          </w:tcPr>
          <w:p w:rsidR="00E82A3B" w:rsidRDefault="00E85F7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proofErr w:type="gramStart"/>
            <w:r>
              <w:lastRenderedPageBreak/>
              <w:t xml:space="preserve">Проверка работ осуществляется по электронной </w:t>
            </w:r>
            <w:r>
              <w:lastRenderedPageBreak/>
              <w:t xml:space="preserve">почте </w:t>
            </w:r>
            <w:hyperlink r:id="rId16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75" w:type="dxa"/>
          </w:tcPr>
          <w:p w:rsidR="00E82A3B" w:rsidRPr="00B65F6B" w:rsidRDefault="00E82A3B" w:rsidP="00A92BAA">
            <w:r>
              <w:t>Свойства действий с рациональными числами</w:t>
            </w:r>
          </w:p>
        </w:tc>
        <w:tc>
          <w:tcPr>
            <w:tcW w:w="4680" w:type="dxa"/>
          </w:tcPr>
          <w:p w:rsidR="00E82A3B" w:rsidRDefault="00E82A3B" w:rsidP="00A92BAA">
            <w:r>
              <w:t xml:space="preserve">Самостоятельное изучение темы в </w:t>
            </w:r>
            <w:proofErr w:type="spellStart"/>
            <w:r>
              <w:t>учебнтке</w:t>
            </w:r>
            <w:proofErr w:type="spellEnd"/>
          </w:p>
          <w:p w:rsidR="00E82A3B" w:rsidRDefault="00E82A3B" w:rsidP="00A92BAA">
            <w:r>
              <w:t>Пункт 38 стр. 73 - 74</w:t>
            </w:r>
          </w:p>
          <w:p w:rsidR="00E82A3B" w:rsidRDefault="00E82A3B" w:rsidP="00A92BAA">
            <w:pPr>
              <w:rPr>
                <w:u w:val="single"/>
              </w:rPr>
            </w:pPr>
            <w:r w:rsidRPr="00046F03">
              <w:rPr>
                <w:u w:val="single"/>
              </w:rPr>
              <w:t>Домашняя работа</w:t>
            </w:r>
          </w:p>
          <w:p w:rsidR="00E82A3B" w:rsidRPr="00B65F6B" w:rsidRDefault="00E82A3B" w:rsidP="00A92BAA">
            <w:r>
              <w:t>№ 320, № 321, № 322(вычислять не нужно, написать какой знак: "+" или "</w:t>
            </w:r>
            <w:proofErr w:type="gramStart"/>
            <w:r>
              <w:t>-"</w:t>
            </w:r>
            <w:proofErr w:type="gramEnd"/>
            <w:r>
              <w:t xml:space="preserve"> )</w:t>
            </w:r>
          </w:p>
        </w:tc>
        <w:tc>
          <w:tcPr>
            <w:tcW w:w="1134" w:type="dxa"/>
          </w:tcPr>
          <w:p w:rsidR="00E82A3B" w:rsidRPr="00452617" w:rsidRDefault="00E82A3B" w:rsidP="00A92BAA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82A3B" w:rsidRPr="00452617" w:rsidRDefault="00E82A3B" w:rsidP="00A92BA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E82A3B" w:rsidRPr="00B65F6B" w:rsidRDefault="00E82A3B" w:rsidP="00A92BAA"/>
        </w:tc>
      </w:tr>
      <w:tr w:rsidR="009B36C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9B36CB" w:rsidRPr="00D91F2C" w:rsidRDefault="009B36CB" w:rsidP="001A6055"/>
        </w:tc>
        <w:tc>
          <w:tcPr>
            <w:tcW w:w="1701" w:type="dxa"/>
          </w:tcPr>
          <w:p w:rsidR="009B36CB" w:rsidRPr="00576C67" w:rsidRDefault="009B36C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Музыка</w:t>
            </w:r>
          </w:p>
        </w:tc>
        <w:tc>
          <w:tcPr>
            <w:tcW w:w="2975" w:type="dxa"/>
          </w:tcPr>
          <w:p w:rsidR="009B36CB" w:rsidRPr="00913D9A" w:rsidRDefault="009B36CB" w:rsidP="00A92BAA"/>
          <w:p w:rsidR="009B36CB" w:rsidRDefault="009B36CB" w:rsidP="00A92BAA"/>
          <w:p w:rsidR="009B36CB" w:rsidRDefault="009B36CB" w:rsidP="00A92BAA"/>
          <w:p w:rsidR="009B36CB" w:rsidRDefault="009B36CB" w:rsidP="00A92BAA">
            <w:r>
              <w:t xml:space="preserve">Электронный </w:t>
            </w:r>
            <w:r w:rsidRPr="00DA7C8F">
              <w:t>учебник</w:t>
            </w:r>
          </w:p>
          <w:p w:rsidR="009B36CB" w:rsidRPr="00913D9A" w:rsidRDefault="009B36CB" w:rsidP="00A92BAA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98-101</w:t>
            </w:r>
          </w:p>
        </w:tc>
        <w:tc>
          <w:tcPr>
            <w:tcW w:w="4680" w:type="dxa"/>
          </w:tcPr>
          <w:p w:rsidR="009B36CB" w:rsidRDefault="009B36CB" w:rsidP="00A92BAA"/>
          <w:p w:rsidR="009B36CB" w:rsidRDefault="009B36CB" w:rsidP="00A92BAA">
            <w:r>
              <w:t>С</w:t>
            </w:r>
            <w:r w:rsidRPr="00DA7C8F">
              <w:t xml:space="preserve">амостоятельное изучение темы </w:t>
            </w:r>
          </w:p>
          <w:p w:rsidR="009B36CB" w:rsidRDefault="009B36CB" w:rsidP="00A92BAA">
            <w:r w:rsidRPr="009D590C">
              <w:rPr>
                <w:b/>
                <w:u w:val="single"/>
              </w:rPr>
              <w:t>в</w:t>
            </w:r>
            <w:r>
              <w:rPr>
                <w:b/>
                <w:u w:val="single"/>
              </w:rPr>
              <w:t xml:space="preserve">  электронном</w:t>
            </w:r>
            <w:r w:rsidRPr="009D590C">
              <w:rPr>
                <w:b/>
                <w:u w:val="single"/>
              </w:rPr>
              <w:t xml:space="preserve"> учебнике </w:t>
            </w:r>
            <w:r>
              <w:rPr>
                <w:b/>
                <w:u w:val="single"/>
              </w:rPr>
              <w:t>6</w:t>
            </w:r>
            <w:r w:rsidRPr="009D590C">
              <w:rPr>
                <w:b/>
                <w:u w:val="single"/>
              </w:rPr>
              <w:t>класс Музыка</w:t>
            </w:r>
            <w:r w:rsidRPr="00DA7C8F">
              <w:t xml:space="preserve"> </w:t>
            </w:r>
            <w:proofErr w:type="spellStart"/>
            <w:proofErr w:type="gramStart"/>
            <w:r w:rsidRPr="00322A6C">
              <w:rPr>
                <w:b/>
                <w:u w:val="single"/>
              </w:rPr>
              <w:t>стр</w:t>
            </w:r>
            <w:proofErr w:type="spellEnd"/>
            <w:proofErr w:type="gramEnd"/>
            <w:r w:rsidRPr="00322A6C">
              <w:rPr>
                <w:b/>
                <w:u w:val="single"/>
              </w:rPr>
              <w:t xml:space="preserve"> 10</w:t>
            </w:r>
            <w:r>
              <w:rPr>
                <w:b/>
                <w:u w:val="single"/>
              </w:rPr>
              <w:t>4-107</w:t>
            </w:r>
            <w:r w:rsidRPr="00322A6C">
              <w:rPr>
                <w:b/>
                <w:u w:val="single"/>
              </w:rPr>
              <w:t>, тема</w:t>
            </w:r>
            <w:r w:rsidRPr="00750BFD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9B36CB" w:rsidRPr="00F672F8" w:rsidRDefault="009B36CB" w:rsidP="00A92BAA">
            <w:pPr>
              <w:rPr>
                <w:u w:val="single"/>
              </w:rPr>
            </w:pPr>
            <w:r w:rsidRPr="00F672F8">
              <w:rPr>
                <w:u w:val="single"/>
              </w:rPr>
              <w:t>Записать тему; Ночной пейзаж</w:t>
            </w:r>
          </w:p>
          <w:p w:rsidR="009B36CB" w:rsidRDefault="009B36CB" w:rsidP="00A92BAA">
            <w:r>
              <w:t xml:space="preserve">1) </w:t>
            </w:r>
            <w:proofErr w:type="gramStart"/>
            <w:r>
              <w:t>Записать</w:t>
            </w:r>
            <w:proofErr w:type="gramEnd"/>
            <w:r>
              <w:t xml:space="preserve"> что такое ноктюрн</w:t>
            </w:r>
          </w:p>
          <w:p w:rsidR="009B36CB" w:rsidRDefault="009B36CB" w:rsidP="00A92BAA">
            <w:r>
              <w:t>2) Прослушать ноктюрн из квартета №2 А. П. Бородина</w:t>
            </w:r>
          </w:p>
          <w:p w:rsidR="009B36CB" w:rsidRDefault="009B36CB" w:rsidP="00A92BAA">
            <w:r>
              <w:t>3)Анализ музыкального произведения, о чем рассказывает композитор?</w:t>
            </w:r>
          </w:p>
          <w:p w:rsidR="009B36CB" w:rsidRDefault="009B36CB" w:rsidP="00A92BAA">
            <w:r>
              <w:t xml:space="preserve">4)Какие принципы развития в ноктюрне имеют важное значение – повтор, контраст, </w:t>
            </w:r>
            <w:proofErr w:type="spellStart"/>
            <w:r>
              <w:t>вариационность</w:t>
            </w:r>
            <w:proofErr w:type="spellEnd"/>
            <w:proofErr w:type="gramStart"/>
            <w:r>
              <w:t xml:space="preserve"> ?</w:t>
            </w:r>
            <w:proofErr w:type="gramEnd"/>
          </w:p>
          <w:p w:rsidR="009B36CB" w:rsidRDefault="009B36CB" w:rsidP="00A92BAA">
            <w:proofErr w:type="gramStart"/>
            <w:r>
              <w:t>(</w:t>
            </w:r>
            <w:proofErr w:type="spellStart"/>
            <w:r>
              <w:rPr>
                <w:b/>
                <w:bCs/>
              </w:rPr>
              <w:t>Вариационность</w:t>
            </w:r>
            <w:proofErr w:type="spellEnd"/>
            <w:r>
              <w:t xml:space="preserve"> – один из основополагающих принципов </w:t>
            </w:r>
            <w:r>
              <w:rPr>
                <w:b/>
                <w:bCs/>
              </w:rPr>
              <w:t>музыкальной</w:t>
            </w:r>
            <w:r>
              <w:t xml:space="preserve"> композиции.</w:t>
            </w:r>
            <w:proofErr w:type="gramEnd"/>
            <w:r>
              <w:t xml:space="preserve"> </w:t>
            </w:r>
            <w:proofErr w:type="gramStart"/>
            <w:r>
              <w:t xml:space="preserve">В </w:t>
            </w:r>
            <w:r>
              <w:rPr>
                <w:b/>
                <w:bCs/>
              </w:rPr>
              <w:t>вариациях</w:t>
            </w:r>
            <w:r>
              <w:t xml:space="preserve"> основная </w:t>
            </w:r>
            <w:r>
              <w:rPr>
                <w:b/>
                <w:bCs/>
              </w:rPr>
              <w:t>музыкальная</w:t>
            </w:r>
            <w:r>
              <w:t xml:space="preserve"> идея подвергается разработке и изменениям: излагается повторно с изменениями в фактуре, ладе, тональности, гармонии, соотношении контрапунктирующих голосов, тембре (инструментовке) и др.)</w:t>
            </w:r>
            <w:proofErr w:type="gramEnd"/>
          </w:p>
          <w:p w:rsidR="009B36CB" w:rsidRPr="000A2C14" w:rsidRDefault="009B36CB" w:rsidP="00A92BAA">
            <w:pPr>
              <w:rPr>
                <w:color w:val="800000"/>
              </w:rPr>
            </w:pPr>
            <w:r w:rsidRPr="000A2C14">
              <w:rPr>
                <w:color w:val="800000"/>
              </w:rPr>
              <w:t>Письменно, в тетради.</w:t>
            </w:r>
          </w:p>
          <w:p w:rsidR="009B36CB" w:rsidRDefault="009B36CB" w:rsidP="00A92BAA">
            <w:r>
              <w:t xml:space="preserve"> (работа по таблице, которая есть у вас в тетрадях)</w:t>
            </w:r>
          </w:p>
          <w:p w:rsidR="009B36CB" w:rsidRPr="00913D9A" w:rsidRDefault="009B36CB" w:rsidP="00A92BAA">
            <w:r>
              <w:t xml:space="preserve"> </w:t>
            </w:r>
          </w:p>
        </w:tc>
        <w:tc>
          <w:tcPr>
            <w:tcW w:w="1134" w:type="dxa"/>
          </w:tcPr>
          <w:p w:rsidR="009B36CB" w:rsidRDefault="009B36CB" w:rsidP="00A92BAA"/>
          <w:p w:rsidR="009B36CB" w:rsidRDefault="009B36CB" w:rsidP="00A92BAA"/>
          <w:p w:rsidR="009B36CB" w:rsidRDefault="009B36CB" w:rsidP="00A92BAA">
            <w:hyperlink r:id="rId17" w:history="1">
              <w:r w:rsidRPr="00191A50">
                <w:rPr>
                  <w:rStyle w:val="a4"/>
                </w:rPr>
                <w:t>elena.antipeva2004@mail.ru</w:t>
              </w:r>
            </w:hyperlink>
          </w:p>
          <w:p w:rsidR="009B36CB" w:rsidRPr="00DA7C8F" w:rsidRDefault="009B36CB" w:rsidP="00A92BAA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Биология</w:t>
            </w:r>
          </w:p>
        </w:tc>
        <w:tc>
          <w:tcPr>
            <w:tcW w:w="2975" w:type="dxa"/>
          </w:tcPr>
          <w:p w:rsidR="00E82A3B" w:rsidRPr="00131F9D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Плоды и их классификация.</w:t>
            </w:r>
          </w:p>
          <w:p w:rsidR="00E82A3B" w:rsidRPr="00C77CCE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§19</w:t>
            </w:r>
          </w:p>
        </w:tc>
        <w:tc>
          <w:tcPr>
            <w:tcW w:w="4680" w:type="dxa"/>
          </w:tcPr>
          <w:p w:rsidR="00E82A3B" w:rsidRPr="00C77CCE" w:rsidRDefault="00E82A3B" w:rsidP="00A92BAA">
            <w:pPr>
              <w:rPr>
                <w:rFonts w:eastAsia="Calibri"/>
              </w:rPr>
            </w:pPr>
            <w:r w:rsidRPr="00C77CCE">
              <w:rPr>
                <w:rFonts w:eastAsia="Calibri"/>
                <w:u w:val="single"/>
              </w:rPr>
              <w:t>Самостоятельное изучение темы</w:t>
            </w:r>
            <w:r>
              <w:rPr>
                <w:rFonts w:eastAsia="Calibri"/>
              </w:rPr>
              <w:t>:</w:t>
            </w:r>
          </w:p>
          <w:p w:rsidR="00E82A3B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§19 «Плоды и их классификация»</w:t>
            </w:r>
          </w:p>
          <w:p w:rsidR="00E82A3B" w:rsidRDefault="00E82A3B" w:rsidP="00A92BAA">
            <w:pPr>
              <w:rPr>
                <w:rFonts w:eastAsia="Calibri"/>
              </w:rPr>
            </w:pPr>
            <w:r w:rsidRPr="00FA12F0">
              <w:rPr>
                <w:rFonts w:eastAsia="Calibri"/>
                <w:u w:val="single"/>
              </w:rPr>
              <w:t>Домашняя работа</w:t>
            </w:r>
            <w:r>
              <w:rPr>
                <w:rFonts w:eastAsia="Calibri"/>
              </w:rPr>
              <w:t>:</w:t>
            </w:r>
          </w:p>
          <w:p w:rsidR="00E82A3B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Выполните лабораторную работу №15</w:t>
            </w:r>
          </w:p>
          <w:p w:rsidR="00E82A3B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«Классификация плодов». </w:t>
            </w:r>
          </w:p>
          <w:p w:rsidR="00E82A3B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Напишите название работы, сформулируйте цель работы. Заполните таблицу «Типы плодов»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1134"/>
              <w:gridCol w:w="1276"/>
              <w:gridCol w:w="1134"/>
            </w:tblGrid>
            <w:tr w:rsidR="00E82A3B" w:rsidTr="00A92BAA">
              <w:trPr>
                <w:trHeight w:val="331"/>
              </w:trPr>
              <w:tc>
                <w:tcPr>
                  <w:tcW w:w="1139" w:type="dxa"/>
                  <w:vMerge w:val="restart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Название плодов</w:t>
                  </w:r>
                </w:p>
              </w:tc>
              <w:tc>
                <w:tcPr>
                  <w:tcW w:w="2410" w:type="dxa"/>
                  <w:gridSpan w:val="2"/>
                </w:tcPr>
                <w:p w:rsidR="00E82A3B" w:rsidRDefault="00E82A3B" w:rsidP="00A92BA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Тип плода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Примеры растений, имеющие такой плод</w:t>
                  </w:r>
                </w:p>
              </w:tc>
            </w:tr>
            <w:tr w:rsidR="00E82A3B" w:rsidTr="00A92BAA">
              <w:trPr>
                <w:trHeight w:val="657"/>
              </w:trPr>
              <w:tc>
                <w:tcPr>
                  <w:tcW w:w="1139" w:type="dxa"/>
                  <w:vMerge/>
                </w:tcPr>
                <w:p w:rsidR="00E82A3B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</w:tcPr>
                <w:p w:rsidR="00E82A3B" w:rsidRDefault="00E82A3B" w:rsidP="00A92BA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Сочный/</w:t>
                  </w:r>
                </w:p>
                <w:p w:rsidR="00E82A3B" w:rsidRDefault="00E82A3B" w:rsidP="00A92BA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сухой</w:t>
                  </w:r>
                </w:p>
              </w:tc>
              <w:tc>
                <w:tcPr>
                  <w:tcW w:w="1276" w:type="dxa"/>
                </w:tcPr>
                <w:p w:rsidR="00E82A3B" w:rsidRDefault="00E82A3B" w:rsidP="00A92BAA">
                  <w:pPr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Односеменной</w:t>
                  </w:r>
                  <w:proofErr w:type="spellEnd"/>
                  <w:r>
                    <w:rPr>
                      <w:rFonts w:eastAsia="Calibri"/>
                    </w:rPr>
                    <w:t>/</w:t>
                  </w:r>
                  <w:proofErr w:type="spellStart"/>
                  <w:r>
                    <w:rPr>
                      <w:rFonts w:eastAsia="Calibri"/>
                    </w:rPr>
                    <w:t>многосеменной</w:t>
                  </w:r>
                  <w:proofErr w:type="spellEnd"/>
                </w:p>
              </w:tc>
              <w:tc>
                <w:tcPr>
                  <w:tcW w:w="1134" w:type="dxa"/>
                  <w:vMerge/>
                </w:tcPr>
                <w:p w:rsidR="00E82A3B" w:rsidRDefault="00E82A3B" w:rsidP="00A92BAA">
                  <w:pPr>
                    <w:rPr>
                      <w:rFonts w:eastAsia="Calibri"/>
                    </w:rPr>
                  </w:pPr>
                </w:p>
              </w:tc>
            </w:tr>
            <w:tr w:rsidR="00E82A3B" w:rsidTr="00A92BAA">
              <w:trPr>
                <w:trHeight w:val="230"/>
              </w:trPr>
              <w:tc>
                <w:tcPr>
                  <w:tcW w:w="1139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276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</w:tr>
            <w:tr w:rsidR="00E82A3B" w:rsidTr="00A92BAA">
              <w:trPr>
                <w:trHeight w:val="230"/>
              </w:trPr>
              <w:tc>
                <w:tcPr>
                  <w:tcW w:w="1139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276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</w:tcPr>
                <w:p w:rsidR="00E82A3B" w:rsidRPr="00F3141F" w:rsidRDefault="00E82A3B" w:rsidP="00A92BAA">
                  <w:pPr>
                    <w:rPr>
                      <w:rFonts w:eastAsia="Calibri"/>
                    </w:rPr>
                  </w:pPr>
                </w:p>
              </w:tc>
            </w:tr>
          </w:tbl>
          <w:p w:rsidR="00E82A3B" w:rsidRPr="00C77CCE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Сделайте вывод к работе.</w:t>
            </w:r>
          </w:p>
        </w:tc>
        <w:tc>
          <w:tcPr>
            <w:tcW w:w="1134" w:type="dxa"/>
          </w:tcPr>
          <w:p w:rsidR="00E82A3B" w:rsidRDefault="00E82A3B" w:rsidP="00A92BAA">
            <w:pPr>
              <w:rPr>
                <w:rStyle w:val="a4"/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Pr="00C77CCE">
              <w:rPr>
                <w:rFonts w:eastAsia="Calibri"/>
              </w:rPr>
              <w:t xml:space="preserve">роверка работы по теме через </w:t>
            </w:r>
            <w:r>
              <w:rPr>
                <w:rFonts w:eastAsia="Calibri"/>
              </w:rPr>
              <w:t xml:space="preserve">электронную почту </w:t>
            </w:r>
            <w:hyperlink r:id="rId18" w:history="1">
              <w:r w:rsidRPr="00C02116">
                <w:rPr>
                  <w:rStyle w:val="a4"/>
                  <w:rFonts w:eastAsia="Calibri"/>
                  <w:lang w:val="en-US"/>
                </w:rPr>
                <w:t>tsi</w:t>
              </w:r>
              <w:r w:rsidRPr="00C02116">
                <w:rPr>
                  <w:rStyle w:val="a4"/>
                  <w:rFonts w:eastAsia="Calibri"/>
                </w:rPr>
                <w:t>53@</w:t>
              </w:r>
              <w:r w:rsidRPr="00C02116">
                <w:rPr>
                  <w:rStyle w:val="a4"/>
                  <w:rFonts w:eastAsia="Calibri"/>
                  <w:lang w:val="en-US"/>
                </w:rPr>
                <w:t>yandex</w:t>
              </w:r>
              <w:r w:rsidRPr="00C02116">
                <w:rPr>
                  <w:rStyle w:val="a4"/>
                  <w:rFonts w:eastAsia="Calibri"/>
                </w:rPr>
                <w:t>.</w:t>
              </w:r>
              <w:proofErr w:type="spellStart"/>
              <w:r w:rsidRPr="00C02116">
                <w:rPr>
                  <w:rStyle w:val="a4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E82A3B" w:rsidRDefault="00E82A3B" w:rsidP="00A92BAA">
            <w:pPr>
              <w:rPr>
                <w:rStyle w:val="a4"/>
                <w:rFonts w:eastAsia="Calibri"/>
                <w:color w:val="000000" w:themeColor="text1"/>
                <w:u w:val="none"/>
              </w:rPr>
            </w:pPr>
          </w:p>
          <w:p w:rsidR="00E82A3B" w:rsidRPr="0024772F" w:rsidRDefault="00E82A3B" w:rsidP="00A92BAA">
            <w:pPr>
              <w:rPr>
                <w:rFonts w:eastAsia="Calibri"/>
                <w:color w:val="000000" w:themeColor="text1"/>
              </w:rPr>
            </w:pPr>
            <w:r>
              <w:rPr>
                <w:rStyle w:val="a4"/>
                <w:rFonts w:eastAsia="Calibri"/>
                <w:color w:val="000000" w:themeColor="text1"/>
                <w:u w:val="none"/>
              </w:rPr>
              <w:t>(</w:t>
            </w:r>
            <w:r w:rsidRPr="00581439">
              <w:rPr>
                <w:rStyle w:val="a4"/>
                <w:rFonts w:eastAsia="Calibri"/>
                <w:b/>
                <w:color w:val="000000" w:themeColor="text1"/>
                <w:u w:val="none"/>
              </w:rPr>
              <w:t>Работы проверяются у всех)</w:t>
            </w: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География</w:t>
            </w:r>
          </w:p>
        </w:tc>
        <w:tc>
          <w:tcPr>
            <w:tcW w:w="2975" w:type="dxa"/>
          </w:tcPr>
          <w:p w:rsidR="00E82A3B" w:rsidRDefault="00E82A3B" w:rsidP="00A92BAA">
            <w:pPr>
              <w:rPr>
                <w:rFonts w:eastAsia="Calibri"/>
              </w:rPr>
            </w:pPr>
            <w:r w:rsidRPr="000A3742">
              <w:rPr>
                <w:rFonts w:eastAsia="Calibri"/>
              </w:rPr>
              <w:t>Урок-практикум</w:t>
            </w:r>
            <w:r>
              <w:rPr>
                <w:rFonts w:eastAsia="Calibri"/>
              </w:rPr>
              <w:t xml:space="preserve"> </w:t>
            </w:r>
          </w:p>
          <w:p w:rsidR="00E82A3B" w:rsidRPr="000A3742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Наблюдение за погодой</w:t>
            </w:r>
            <w:r w:rsidRPr="000A3742">
              <w:rPr>
                <w:rFonts w:eastAsia="Calibri"/>
              </w:rPr>
              <w:t xml:space="preserve"> </w:t>
            </w:r>
          </w:p>
          <w:p w:rsidR="00E82A3B" w:rsidRPr="000A3742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§53</w:t>
            </w:r>
          </w:p>
        </w:tc>
        <w:tc>
          <w:tcPr>
            <w:tcW w:w="4680" w:type="dxa"/>
          </w:tcPr>
          <w:p w:rsidR="00E82A3B" w:rsidRPr="000A3742" w:rsidRDefault="00E82A3B" w:rsidP="00A92BAA">
            <w:pPr>
              <w:rPr>
                <w:rFonts w:eastAsia="Calibri"/>
              </w:rPr>
            </w:pPr>
            <w:r w:rsidRPr="000A3742">
              <w:rPr>
                <w:rFonts w:eastAsia="Calibri"/>
                <w:u w:val="single"/>
              </w:rPr>
              <w:t>Самостоятельное изучение темы</w:t>
            </w:r>
            <w:r w:rsidRPr="000A3742">
              <w:rPr>
                <w:rFonts w:eastAsia="Calibri"/>
              </w:rPr>
              <w:t>:</w:t>
            </w:r>
          </w:p>
          <w:p w:rsidR="00E82A3B" w:rsidRPr="000A3742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§53</w:t>
            </w:r>
            <w:r w:rsidRPr="000A3742">
              <w:rPr>
                <w:rFonts w:eastAsia="Calibri"/>
              </w:rPr>
              <w:t xml:space="preserve"> «Урок-практикум</w:t>
            </w:r>
            <w:r>
              <w:rPr>
                <w:rFonts w:eastAsia="Calibri"/>
              </w:rPr>
              <w:t xml:space="preserve"> Наблюдение за погодой</w:t>
            </w:r>
            <w:r w:rsidRPr="000A3742">
              <w:rPr>
                <w:rFonts w:eastAsia="Calibri"/>
              </w:rPr>
              <w:t>»</w:t>
            </w:r>
          </w:p>
          <w:p w:rsidR="00E82A3B" w:rsidRPr="000A3742" w:rsidRDefault="00E82A3B" w:rsidP="00A92BAA">
            <w:pPr>
              <w:rPr>
                <w:rFonts w:eastAsia="Calibri"/>
              </w:rPr>
            </w:pPr>
            <w:r w:rsidRPr="000A3742">
              <w:rPr>
                <w:rFonts w:eastAsia="Calibri"/>
                <w:u w:val="single"/>
              </w:rPr>
              <w:t xml:space="preserve">Домашняя работа: </w:t>
            </w:r>
            <w:r>
              <w:rPr>
                <w:rFonts w:eastAsia="Calibri"/>
              </w:rPr>
              <w:t>Выполнить практическую работу №5</w:t>
            </w:r>
            <w:r w:rsidRPr="000A37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«Наблюдение за погодой</w:t>
            </w:r>
            <w:r w:rsidRPr="000A3742">
              <w:rPr>
                <w:rFonts w:eastAsia="Calibri"/>
              </w:rPr>
              <w:t>».</w:t>
            </w:r>
          </w:p>
          <w:p w:rsidR="00E82A3B" w:rsidRPr="000A3742" w:rsidRDefault="00E82A3B" w:rsidP="00A92BAA">
            <w:pPr>
              <w:rPr>
                <w:rFonts w:eastAsia="Calibri"/>
              </w:rPr>
            </w:pPr>
            <w:r w:rsidRPr="000A3742">
              <w:rPr>
                <w:rFonts w:eastAsia="Calibri"/>
              </w:rPr>
              <w:t>Напишите номер, название работы, сформулируйте цель. В ходе работы ответьте на вопросы:</w:t>
            </w:r>
          </w:p>
          <w:p w:rsidR="00E82A3B" w:rsidRDefault="00E82A3B" w:rsidP="00A92BAA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1. </w:t>
            </w:r>
            <w:r w:rsidRPr="00AE767D">
              <w:rPr>
                <w:color w:val="333333"/>
                <w:sz w:val="22"/>
                <w:szCs w:val="22"/>
              </w:rPr>
              <w:t xml:space="preserve">По рисунку 153 определите направление ветра, с которым прилетела Мэри </w:t>
            </w:r>
            <w:proofErr w:type="spellStart"/>
            <w:r w:rsidRPr="00AE767D">
              <w:rPr>
                <w:color w:val="333333"/>
                <w:sz w:val="22"/>
                <w:szCs w:val="22"/>
              </w:rPr>
              <w:t>Поппинс</w:t>
            </w:r>
            <w:proofErr w:type="spellEnd"/>
            <w:r w:rsidRPr="00AE767D">
              <w:rPr>
                <w:color w:val="333333"/>
                <w:sz w:val="22"/>
                <w:szCs w:val="22"/>
              </w:rPr>
              <w:t>, зная, что вход в дом расположен с южной стороны. Ветер, с которым она улетит, должен иметь строго противоположное направление. Какой это ветер?</w:t>
            </w:r>
          </w:p>
          <w:p w:rsidR="00E82A3B" w:rsidRPr="004F36BF" w:rsidRDefault="00E82A3B" w:rsidP="00A92BAA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hd w:val="clear" w:color="auto" w:fill="FFFFFF"/>
              </w:rPr>
              <w:t xml:space="preserve">2. </w:t>
            </w:r>
            <w:r w:rsidRPr="00581439">
              <w:rPr>
                <w:color w:val="333333"/>
                <w:shd w:val="clear" w:color="auto" w:fill="FFFFFF"/>
              </w:rPr>
              <w:t>По рисунку 154 определите, на какой оси розы ветров отмечено количество дней, когда дул северный ветер. Сколько таких дней было в марте?</w:t>
            </w:r>
          </w:p>
          <w:p w:rsidR="00E82A3B" w:rsidRDefault="00E82A3B" w:rsidP="00A92BAA">
            <w:pPr>
              <w:rPr>
                <w:rFonts w:eastAsia="Calibri"/>
              </w:rPr>
            </w:pPr>
            <w:r>
              <w:rPr>
                <w:rFonts w:eastAsia="Calibri"/>
              </w:rPr>
              <w:t>3. О</w:t>
            </w:r>
            <w:r w:rsidRPr="00581439">
              <w:rPr>
                <w:rFonts w:eastAsia="Calibri"/>
              </w:rPr>
              <w:t xml:space="preserve">пределите преобладающее направление ветра в Вишнёвом переулке. Сколько дней в марте могла использовать Мэри </w:t>
            </w:r>
            <w:proofErr w:type="spellStart"/>
            <w:r w:rsidRPr="00581439">
              <w:rPr>
                <w:rFonts w:eastAsia="Calibri"/>
              </w:rPr>
              <w:t>Поппинс</w:t>
            </w:r>
            <w:proofErr w:type="spellEnd"/>
            <w:r w:rsidRPr="00581439">
              <w:rPr>
                <w:rFonts w:eastAsia="Calibri"/>
              </w:rPr>
              <w:t>, чтобы улететь с западным ветром?</w:t>
            </w:r>
          </w:p>
          <w:p w:rsidR="00E82A3B" w:rsidRDefault="00E82A3B" w:rsidP="00A92BAA">
            <w:pPr>
              <w:rPr>
                <w:color w:val="333333"/>
                <w:shd w:val="clear" w:color="auto" w:fill="FFFFFF"/>
              </w:rPr>
            </w:pPr>
            <w:r>
              <w:rPr>
                <w:rFonts w:eastAsia="Calibri"/>
              </w:rPr>
              <w:t xml:space="preserve">4. </w:t>
            </w:r>
            <w:r w:rsidRPr="00581439">
              <w:rPr>
                <w:color w:val="333333"/>
                <w:shd w:val="clear" w:color="auto" w:fill="FFFFFF"/>
              </w:rPr>
              <w:t>Вычислите среднюю температуру воздуха в Вишнёвом переулке 5 ноября.</w:t>
            </w:r>
          </w:p>
          <w:p w:rsidR="00E82A3B" w:rsidRPr="00581439" w:rsidRDefault="00E82A3B" w:rsidP="00A92BA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5. </w:t>
            </w:r>
            <w:r w:rsidRPr="00581439">
              <w:rPr>
                <w:color w:val="333333"/>
                <w:shd w:val="clear" w:color="auto" w:fill="FFFFFF"/>
              </w:rPr>
              <w:t xml:space="preserve">Определите атмосферное давление по стрелке барометра, что висит на стене кабинета мистера </w:t>
            </w:r>
            <w:proofErr w:type="spellStart"/>
            <w:r w:rsidRPr="00581439">
              <w:rPr>
                <w:color w:val="333333"/>
                <w:shd w:val="clear" w:color="auto" w:fill="FFFFFF"/>
              </w:rPr>
              <w:t>Бэнкса</w:t>
            </w:r>
            <w:proofErr w:type="spellEnd"/>
            <w:r w:rsidRPr="00581439">
              <w:rPr>
                <w:color w:val="333333"/>
                <w:shd w:val="clear" w:color="auto" w:fill="FFFFFF"/>
              </w:rPr>
              <w:t xml:space="preserve"> (рис. 156). Как о</w:t>
            </w:r>
            <w:r>
              <w:rPr>
                <w:color w:val="333333"/>
                <w:shd w:val="clear" w:color="auto" w:fill="FFFFFF"/>
              </w:rPr>
              <w:t>но повлияло на погоду за окном?</w:t>
            </w:r>
          </w:p>
        </w:tc>
        <w:tc>
          <w:tcPr>
            <w:tcW w:w="1134" w:type="dxa"/>
          </w:tcPr>
          <w:p w:rsidR="00E82A3B" w:rsidRPr="000A3742" w:rsidRDefault="00E82A3B" w:rsidP="00A92BAA">
            <w:pPr>
              <w:rPr>
                <w:rStyle w:val="a4"/>
                <w:rFonts w:eastAsia="Calibri"/>
                <w:color w:val="auto"/>
              </w:rPr>
            </w:pPr>
            <w:r>
              <w:rPr>
                <w:rFonts w:eastAsia="Calibri"/>
              </w:rPr>
              <w:t>П</w:t>
            </w:r>
            <w:r w:rsidRPr="000A3742">
              <w:rPr>
                <w:rFonts w:eastAsia="Calibri"/>
              </w:rPr>
              <w:t xml:space="preserve">роверка работы по теме через электронную почту </w:t>
            </w:r>
            <w:hyperlink r:id="rId19" w:history="1">
              <w:r w:rsidRPr="000A3742">
                <w:rPr>
                  <w:rStyle w:val="a4"/>
                  <w:rFonts w:eastAsia="Calibri"/>
                  <w:color w:val="auto"/>
                  <w:lang w:val="en-US"/>
                </w:rPr>
                <w:t>tsi</w:t>
              </w:r>
              <w:r w:rsidRPr="000A3742">
                <w:rPr>
                  <w:rStyle w:val="a4"/>
                  <w:rFonts w:eastAsia="Calibri"/>
                  <w:color w:val="auto"/>
                </w:rPr>
                <w:t>53@</w:t>
              </w:r>
              <w:r w:rsidRPr="000A3742">
                <w:rPr>
                  <w:rStyle w:val="a4"/>
                  <w:rFonts w:eastAsia="Calibri"/>
                  <w:color w:val="auto"/>
                  <w:lang w:val="en-US"/>
                </w:rPr>
                <w:t>yandex</w:t>
              </w:r>
              <w:r w:rsidRPr="000A3742">
                <w:rPr>
                  <w:rStyle w:val="a4"/>
                  <w:rFonts w:eastAsia="Calibri"/>
                  <w:color w:val="auto"/>
                </w:rPr>
                <w:t>.</w:t>
              </w:r>
              <w:proofErr w:type="spellStart"/>
              <w:r w:rsidRPr="000A3742">
                <w:rPr>
                  <w:rStyle w:val="a4"/>
                  <w:rFonts w:eastAsia="Calibri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82A3B" w:rsidRPr="000A3742" w:rsidRDefault="00E82A3B" w:rsidP="00A92BAA">
            <w:pPr>
              <w:rPr>
                <w:rStyle w:val="a4"/>
                <w:rFonts w:eastAsia="Calibri"/>
                <w:color w:val="auto"/>
                <w:u w:val="none"/>
              </w:rPr>
            </w:pPr>
          </w:p>
          <w:p w:rsidR="00E82A3B" w:rsidRPr="00581439" w:rsidRDefault="00E82A3B" w:rsidP="00A92BAA">
            <w:pPr>
              <w:rPr>
                <w:rFonts w:eastAsia="Calibri"/>
                <w:b/>
              </w:rPr>
            </w:pPr>
            <w:r w:rsidRPr="00581439">
              <w:rPr>
                <w:rStyle w:val="a4"/>
                <w:rFonts w:eastAsia="Calibri"/>
                <w:b/>
                <w:color w:val="auto"/>
                <w:u w:val="none"/>
              </w:rPr>
              <w:t>(Работы проверяются у всех)</w:t>
            </w: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</w:tr>
      <w:tr w:rsidR="00E82A3B" w:rsidRPr="00B65F6B" w:rsidTr="00E82A3B">
        <w:trPr>
          <w:gridAfter w:val="1"/>
          <w:wAfter w:w="4680" w:type="dxa"/>
          <w:trHeight w:val="982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E82A3B" w:rsidRPr="00D91F2C" w:rsidRDefault="00E82A3B" w:rsidP="001A60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 февраля</w:t>
            </w:r>
          </w:p>
          <w:p w:rsidR="00E82A3B" w:rsidRPr="00D91F2C" w:rsidRDefault="00E82A3B" w:rsidP="001A6055">
            <w:pPr>
              <w:ind w:left="113" w:right="113"/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E82A3B" w:rsidRPr="00B65F6B" w:rsidRDefault="00E82A3B" w:rsidP="00A92BAA">
            <w:r>
              <w:t>Свойства действий с рациональными числами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82A3B" w:rsidRDefault="00E82A3B" w:rsidP="00A92BAA">
            <w:r>
              <w:t xml:space="preserve">Самостоятельное изучение темы в </w:t>
            </w:r>
            <w:proofErr w:type="spellStart"/>
            <w:r>
              <w:t>учебнтке</w:t>
            </w:r>
            <w:proofErr w:type="spellEnd"/>
          </w:p>
          <w:p w:rsidR="00E82A3B" w:rsidRDefault="00E82A3B" w:rsidP="00A92BAA">
            <w:r>
              <w:t>Пункт 38 стр. 73 - 74</w:t>
            </w:r>
          </w:p>
          <w:p w:rsidR="00E82A3B" w:rsidRDefault="00E82A3B" w:rsidP="00A92BAA">
            <w:pPr>
              <w:rPr>
                <w:u w:val="single"/>
              </w:rPr>
            </w:pPr>
            <w:r w:rsidRPr="00046F03">
              <w:rPr>
                <w:u w:val="single"/>
              </w:rPr>
              <w:t>Домашняя работа</w:t>
            </w:r>
          </w:p>
          <w:p w:rsidR="00E82A3B" w:rsidRPr="00B65F6B" w:rsidRDefault="00E82A3B" w:rsidP="00A92BAA">
            <w:r>
              <w:t>№ 339, № 340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A3B" w:rsidRPr="00452617" w:rsidRDefault="00E82A3B" w:rsidP="00A92BAA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82A3B" w:rsidRPr="00452617" w:rsidRDefault="00E82A3B" w:rsidP="00A92BA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E82A3B" w:rsidRPr="00B65F6B" w:rsidRDefault="00E82A3B" w:rsidP="00A92BAA"/>
        </w:tc>
      </w:tr>
      <w:tr w:rsidR="00E82A3B" w:rsidRPr="00B65F6B" w:rsidTr="00E82A3B">
        <w:trPr>
          <w:gridAfter w:val="1"/>
          <w:wAfter w:w="4680" w:type="dxa"/>
          <w:trHeight w:val="55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E82A3B" w:rsidRDefault="00E82A3B" w:rsidP="001A60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82A3B" w:rsidRDefault="00E82A3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82A3B" w:rsidRDefault="00E8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Стр.90, упр.29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A3B" w:rsidRDefault="00E82A3B">
            <w:pPr>
              <w:rPr>
                <w:sz w:val="24"/>
                <w:szCs w:val="24"/>
              </w:rPr>
            </w:pP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5" w:type="dxa"/>
          </w:tcPr>
          <w:p w:rsidR="00E82A3B" w:rsidRPr="009052C5" w:rsidRDefault="00E82A3B" w:rsidP="00A92BAA">
            <w:pPr>
              <w:rPr>
                <w:sz w:val="24"/>
                <w:szCs w:val="24"/>
              </w:rPr>
            </w:pPr>
            <w:r w:rsidRPr="009052C5"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4680" w:type="dxa"/>
          </w:tcPr>
          <w:p w:rsidR="00E82A3B" w:rsidRPr="00023934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П.69, упр. 402</w:t>
            </w:r>
          </w:p>
        </w:tc>
        <w:tc>
          <w:tcPr>
            <w:tcW w:w="1134" w:type="dxa"/>
          </w:tcPr>
          <w:p w:rsidR="00E82A3B" w:rsidRPr="005E344F" w:rsidRDefault="00E85F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>
              <w:t xml:space="preserve">Проверка работ осуществляется по электронной почте </w:t>
            </w:r>
            <w:hyperlink r:id="rId20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</w:t>
              </w:r>
              <w:r w:rsidRPr="00E85F73">
                <w:rPr>
                  <w:rStyle w:val="a4"/>
                </w:rPr>
                <w:lastRenderedPageBreak/>
                <w:t>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E85F73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5F73" w:rsidRPr="00D91F2C" w:rsidRDefault="00E85F73" w:rsidP="001A6055"/>
        </w:tc>
        <w:tc>
          <w:tcPr>
            <w:tcW w:w="1701" w:type="dxa"/>
          </w:tcPr>
          <w:p w:rsidR="00E85F73" w:rsidRPr="00576C67" w:rsidRDefault="00E85F73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5" w:type="dxa"/>
          </w:tcPr>
          <w:p w:rsidR="00E85F73" w:rsidRDefault="00E85F73" w:rsidP="00A92BAA">
            <w:r>
              <w:t>Спортивные игры</w:t>
            </w:r>
          </w:p>
        </w:tc>
        <w:tc>
          <w:tcPr>
            <w:tcW w:w="4680" w:type="dxa"/>
          </w:tcPr>
          <w:p w:rsidR="00E85F73" w:rsidRDefault="00E85F73" w:rsidP="00A92BAA">
            <w:pPr>
              <w:shd w:val="clear" w:color="auto" w:fill="FFFFFF"/>
            </w:pPr>
            <w:r>
              <w:t>Подготовить доклад по теме</w:t>
            </w:r>
          </w:p>
        </w:tc>
        <w:tc>
          <w:tcPr>
            <w:tcW w:w="1134" w:type="dxa"/>
          </w:tcPr>
          <w:p w:rsidR="00E85F73" w:rsidRDefault="00E85F73">
            <w:pPr>
              <w:rPr>
                <w:rFonts w:eastAsia="Calibri"/>
              </w:rPr>
            </w:pP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975" w:type="dxa"/>
            <w:vAlign w:val="center"/>
          </w:tcPr>
          <w:p w:rsidR="00E82A3B" w:rsidRDefault="00E82A3B" w:rsidP="00A92BAA">
            <w:r>
              <w:t>Древнерусская культура</w:t>
            </w:r>
          </w:p>
        </w:tc>
        <w:tc>
          <w:tcPr>
            <w:tcW w:w="4680" w:type="dxa"/>
          </w:tcPr>
          <w:p w:rsidR="00E82A3B" w:rsidRPr="00BE6D30" w:rsidRDefault="00E82A3B" w:rsidP="00A92BAA">
            <w:pPr>
              <w:rPr>
                <w:lang w:val="en-US"/>
              </w:rPr>
            </w:pPr>
          </w:p>
          <w:p w:rsidR="00E82A3B" w:rsidRDefault="00E82A3B" w:rsidP="00A92BAA">
            <w:r>
              <w:t>Подготовить проект.</w:t>
            </w:r>
          </w:p>
          <w:p w:rsidR="00E82A3B" w:rsidRDefault="00E82A3B" w:rsidP="00A92BAA">
            <w:r>
              <w:t>ТЕМЫ ДЛЯ ПРОЕКТНОЙ ДЕЯТЕЛЬНОСТИ (1 тема на выбор):</w:t>
            </w:r>
          </w:p>
          <w:p w:rsidR="00E82A3B" w:rsidRDefault="00E82A3B" w:rsidP="00A92BAA">
            <w:r>
              <w:t>1. Походы выдающегося полководца Древней Руси князя Святослава.</w:t>
            </w:r>
          </w:p>
          <w:p w:rsidR="00E82A3B" w:rsidRDefault="00E82A3B" w:rsidP="00A92BAA">
            <w:r>
              <w:t>2.Христианство и другие религии соседей Древней Руси. Исторический выбор князя Владимира.</w:t>
            </w:r>
          </w:p>
          <w:p w:rsidR="00E82A3B" w:rsidRDefault="00E82A3B" w:rsidP="00A92BAA">
            <w:r>
              <w:t>3.</w:t>
            </w:r>
            <w:proofErr w:type="gramStart"/>
            <w:r>
              <w:t>Русская</w:t>
            </w:r>
            <w:proofErr w:type="gramEnd"/>
            <w:r>
              <w:t xml:space="preserve"> Правда -  первый письменный свод законов. История создания и главные части.</w:t>
            </w:r>
          </w:p>
          <w:p w:rsidR="00E82A3B" w:rsidRDefault="00E82A3B" w:rsidP="00A92BAA">
            <w:r>
              <w:t>4. Древнерусский город и его составные части (объёмная модель)</w:t>
            </w:r>
          </w:p>
          <w:p w:rsidR="00E82A3B" w:rsidRDefault="00E82A3B" w:rsidP="00A92BAA">
            <w:r>
              <w:t>5. Титульный лист рукописной книги (историческая реконструкция)</w:t>
            </w:r>
          </w:p>
        </w:tc>
        <w:tc>
          <w:tcPr>
            <w:tcW w:w="1134" w:type="dxa"/>
          </w:tcPr>
          <w:p w:rsidR="00E82A3B" w:rsidRDefault="00E82A3B" w:rsidP="00A92BAA">
            <w:r>
              <w:t>Проверка работы по теме по электронной почте</w:t>
            </w:r>
            <w:r w:rsidRPr="00BE6D30">
              <w:t xml:space="preserve"> </w:t>
            </w:r>
            <w:hyperlink r:id="rId21" w:history="1">
              <w:r w:rsidRPr="00B9494B">
                <w:rPr>
                  <w:rStyle w:val="a4"/>
                  <w:lang w:val="en-US"/>
                </w:rPr>
                <w:t>evitsena</w:t>
              </w:r>
              <w:r w:rsidRPr="00B9494B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mail</w:t>
              </w:r>
              <w:r w:rsidRPr="00B9494B">
                <w:rPr>
                  <w:rStyle w:val="a4"/>
                </w:rPr>
                <w:t>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E6D30">
              <w:t xml:space="preserve"> </w:t>
            </w:r>
            <w:r>
              <w:t xml:space="preserve"> </w:t>
            </w: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975" w:type="dxa"/>
          </w:tcPr>
          <w:p w:rsidR="00E82A3B" w:rsidRPr="009B36CB" w:rsidRDefault="009B36CB">
            <w:r>
              <w:t>Исполнители вокруг нас</w:t>
            </w:r>
          </w:p>
        </w:tc>
        <w:tc>
          <w:tcPr>
            <w:tcW w:w="4680" w:type="dxa"/>
          </w:tcPr>
          <w:p w:rsidR="00E82A3B" w:rsidRDefault="009B36CB">
            <w:r>
              <w:t>Выписать определения из п.15 (уметь различать типы исполнителей и определять СКИ любого исполнителя)</w:t>
            </w:r>
          </w:p>
          <w:p w:rsidR="009B36CB" w:rsidRDefault="009B36CB">
            <w:r>
              <w:t>Ответить на вопросы 2,3,5 в тетради</w:t>
            </w:r>
          </w:p>
        </w:tc>
        <w:tc>
          <w:tcPr>
            <w:tcW w:w="1134" w:type="dxa"/>
          </w:tcPr>
          <w:p w:rsidR="00E85F73" w:rsidRDefault="00E85F73" w:rsidP="00E8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работы по почте </w:t>
            </w:r>
          </w:p>
          <w:p w:rsidR="00E82A3B" w:rsidRDefault="00E85F73" w:rsidP="00E85F73">
            <w:hyperlink r:id="rId22" w:history="1">
              <w:r w:rsidRPr="00B9494B">
                <w:rPr>
                  <w:rStyle w:val="a4"/>
                  <w:sz w:val="24"/>
                  <w:szCs w:val="24"/>
                  <w:lang w:val="en-US"/>
                </w:rPr>
                <w:t>Evnovikova</w:t>
              </w:r>
              <w:r w:rsidRPr="00E85F73">
                <w:rPr>
                  <w:rStyle w:val="a4"/>
                  <w:sz w:val="24"/>
                  <w:szCs w:val="24"/>
                </w:rPr>
                <w:t>.</w:t>
              </w:r>
              <w:r w:rsidRPr="00B9494B">
                <w:rPr>
                  <w:rStyle w:val="a4"/>
                  <w:sz w:val="24"/>
                  <w:szCs w:val="24"/>
                  <w:lang w:val="en-US"/>
                </w:rPr>
                <w:t>orel</w:t>
              </w:r>
              <w:r w:rsidRPr="00E85F73">
                <w:rPr>
                  <w:rStyle w:val="a4"/>
                  <w:sz w:val="24"/>
                  <w:szCs w:val="24"/>
                </w:rPr>
                <w:t>@</w:t>
              </w:r>
              <w:r w:rsidRPr="00B9494B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E85F73">
                <w:rPr>
                  <w:rStyle w:val="a4"/>
                  <w:sz w:val="24"/>
                  <w:szCs w:val="24"/>
                </w:rPr>
                <w:t>.</w:t>
              </w:r>
              <w:r w:rsidRPr="00B9494B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Pr="00743265" w:rsidRDefault="00E82A3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743265" w:rsidRDefault="00E82A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3B" w:rsidRPr="00743265" w:rsidRDefault="00E82A3B">
            <w:pPr>
              <w:rPr>
                <w:sz w:val="24"/>
                <w:szCs w:val="24"/>
              </w:rPr>
            </w:pPr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</w:p>
        </w:tc>
      </w:tr>
      <w:tr w:rsidR="00E82A3B" w:rsidRPr="00B65F6B" w:rsidTr="00E82A3B">
        <w:trPr>
          <w:gridAfter w:val="1"/>
          <w:wAfter w:w="4680" w:type="dxa"/>
        </w:trPr>
        <w:tc>
          <w:tcPr>
            <w:tcW w:w="817" w:type="dxa"/>
            <w:vMerge w:val="restart"/>
            <w:textDirection w:val="btLr"/>
          </w:tcPr>
          <w:p w:rsidR="00E82A3B" w:rsidRPr="00D91F2C" w:rsidRDefault="00E82A3B" w:rsidP="00050C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 февраля</w:t>
            </w:r>
          </w:p>
          <w:p w:rsidR="00E82A3B" w:rsidRPr="00D91F2C" w:rsidRDefault="00E82A3B" w:rsidP="00050CC2">
            <w:pPr>
              <w:ind w:left="113" w:right="113"/>
              <w:jc w:val="center"/>
            </w:pPr>
            <w:r>
              <w:rPr>
                <w:b/>
              </w:rPr>
              <w:t>суббота</w:t>
            </w:r>
          </w:p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E82A3B" w:rsidRPr="009052C5" w:rsidRDefault="00E82A3B" w:rsidP="00A92BAA">
            <w:pPr>
              <w:rPr>
                <w:sz w:val="24"/>
                <w:szCs w:val="24"/>
              </w:rPr>
            </w:pPr>
            <w:r w:rsidRPr="009052C5"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4680" w:type="dxa"/>
          </w:tcPr>
          <w:p w:rsidR="00E82A3B" w:rsidRPr="00023934" w:rsidRDefault="00E82A3B" w:rsidP="00A9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П.69, упр. 403</w:t>
            </w:r>
          </w:p>
        </w:tc>
        <w:tc>
          <w:tcPr>
            <w:tcW w:w="1134" w:type="dxa"/>
          </w:tcPr>
          <w:p w:rsidR="009B36CB" w:rsidRPr="00E85F73" w:rsidRDefault="00E85F73" w:rsidP="005E68D5">
            <w:pPr>
              <w:rPr>
                <w:sz w:val="24"/>
                <w:szCs w:val="24"/>
              </w:rPr>
            </w:pPr>
            <w:r w:rsidRPr="00E85F73">
              <w:rPr>
                <w:sz w:val="24"/>
                <w:szCs w:val="24"/>
              </w:rPr>
              <w:t xml:space="preserve"> </w:t>
            </w:r>
            <w:proofErr w:type="gramStart"/>
            <w:r>
              <w:t xml:space="preserve">Проверка работ осуществляется по электронной почте </w:t>
            </w:r>
            <w:hyperlink r:id="rId23" w:history="1">
              <w:r w:rsidRPr="00B9494B">
                <w:rPr>
                  <w:rStyle w:val="a4"/>
                  <w:lang w:val="en-US"/>
                </w:rPr>
                <w:t>Kaftanenko</w:t>
              </w:r>
              <w:r w:rsidRPr="00E85F73">
                <w:rPr>
                  <w:rStyle w:val="a4"/>
                </w:rPr>
                <w:t>@</w:t>
              </w:r>
              <w:r w:rsidRPr="00B9494B">
                <w:rPr>
                  <w:rStyle w:val="a4"/>
                  <w:lang w:val="en-US"/>
                </w:rPr>
                <w:t>yande</w:t>
              </w:r>
              <w:r w:rsidRPr="00E85F73">
                <w:rPr>
                  <w:rStyle w:val="a4"/>
                </w:rPr>
                <w:t>[.</w:t>
              </w:r>
              <w:proofErr w:type="spellStart"/>
              <w:r w:rsidRPr="00B9494B">
                <w:rPr>
                  <w:rStyle w:val="a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  <w:proofErr w:type="gramEnd"/>
          </w:p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</w:tc>
        <w:tc>
          <w:tcPr>
            <w:tcW w:w="2975" w:type="dxa"/>
          </w:tcPr>
          <w:p w:rsidR="00E82A3B" w:rsidRPr="00B65F6B" w:rsidRDefault="00E82A3B" w:rsidP="00A92BAA">
            <w:r>
              <w:t>Свойства действий с рациональными числами</w:t>
            </w:r>
          </w:p>
        </w:tc>
        <w:tc>
          <w:tcPr>
            <w:tcW w:w="4680" w:type="dxa"/>
          </w:tcPr>
          <w:p w:rsidR="00E82A3B" w:rsidRDefault="00E82A3B" w:rsidP="00A92BAA">
            <w:r>
              <w:t xml:space="preserve">Самостоятельное изучение темы в </w:t>
            </w:r>
            <w:proofErr w:type="spellStart"/>
            <w:r>
              <w:t>учебнтке</w:t>
            </w:r>
            <w:proofErr w:type="spellEnd"/>
          </w:p>
          <w:p w:rsidR="00E82A3B" w:rsidRDefault="00E82A3B" w:rsidP="00A92BAA">
            <w:r>
              <w:t>Пункт 38 стр. 73 - 74</w:t>
            </w:r>
          </w:p>
          <w:p w:rsidR="00E82A3B" w:rsidRDefault="00E82A3B" w:rsidP="00A92BAA">
            <w:pPr>
              <w:rPr>
                <w:u w:val="single"/>
              </w:rPr>
            </w:pPr>
            <w:r w:rsidRPr="00046F03">
              <w:rPr>
                <w:u w:val="single"/>
              </w:rPr>
              <w:t>Домашняя работа</w:t>
            </w:r>
          </w:p>
          <w:p w:rsidR="00E82A3B" w:rsidRPr="00B65F6B" w:rsidRDefault="00E82A3B" w:rsidP="00A92BAA">
            <w:r>
              <w:t>№ 339, № 340</w:t>
            </w:r>
          </w:p>
        </w:tc>
        <w:tc>
          <w:tcPr>
            <w:tcW w:w="1134" w:type="dxa"/>
          </w:tcPr>
          <w:p w:rsidR="00E82A3B" w:rsidRPr="00452617" w:rsidRDefault="00E82A3B" w:rsidP="00A92BAA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82A3B" w:rsidRPr="00452617" w:rsidRDefault="00E82A3B" w:rsidP="00A92BA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E82A3B" w:rsidRPr="00B65F6B" w:rsidRDefault="00E82A3B" w:rsidP="00A92BAA"/>
        </w:tc>
      </w:tr>
      <w:tr w:rsidR="00E85F73" w:rsidRPr="00D91F2C" w:rsidTr="00E82A3B">
        <w:trPr>
          <w:gridAfter w:val="1"/>
          <w:wAfter w:w="4680" w:type="dxa"/>
        </w:trPr>
        <w:tc>
          <w:tcPr>
            <w:tcW w:w="817" w:type="dxa"/>
            <w:vMerge/>
          </w:tcPr>
          <w:p w:rsidR="00E85F73" w:rsidRPr="00D91F2C" w:rsidRDefault="00E85F73" w:rsidP="001A6055"/>
        </w:tc>
        <w:tc>
          <w:tcPr>
            <w:tcW w:w="1701" w:type="dxa"/>
          </w:tcPr>
          <w:p w:rsidR="00E85F73" w:rsidRPr="007F78CB" w:rsidRDefault="00E85F73" w:rsidP="007F78CB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aps/>
                <w:sz w:val="24"/>
                <w:szCs w:val="24"/>
              </w:rPr>
              <w:t>физ-ра</w:t>
            </w:r>
          </w:p>
        </w:tc>
        <w:tc>
          <w:tcPr>
            <w:tcW w:w="2975" w:type="dxa"/>
          </w:tcPr>
          <w:p w:rsidR="00E85F73" w:rsidRDefault="00E85F73" w:rsidP="00A92BAA">
            <w:r>
              <w:t>Спортивные игры</w:t>
            </w:r>
          </w:p>
        </w:tc>
        <w:tc>
          <w:tcPr>
            <w:tcW w:w="4680" w:type="dxa"/>
          </w:tcPr>
          <w:p w:rsidR="00E85F73" w:rsidRDefault="00E85F73" w:rsidP="00A92BAA">
            <w:pPr>
              <w:shd w:val="clear" w:color="auto" w:fill="FFFFFF"/>
            </w:pPr>
            <w:r>
              <w:t>Подготовить доклад по теме</w:t>
            </w:r>
          </w:p>
        </w:tc>
        <w:tc>
          <w:tcPr>
            <w:tcW w:w="1134" w:type="dxa"/>
          </w:tcPr>
          <w:p w:rsidR="00E85F73" w:rsidRDefault="00E85F73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7F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4.Английский</w:t>
            </w:r>
          </w:p>
        </w:tc>
        <w:tc>
          <w:tcPr>
            <w:tcW w:w="2975" w:type="dxa"/>
          </w:tcPr>
          <w:p w:rsidR="00E82A3B" w:rsidRDefault="00E82A3B" w:rsidP="00691100"/>
        </w:tc>
        <w:tc>
          <w:tcPr>
            <w:tcW w:w="4680" w:type="dxa"/>
          </w:tcPr>
          <w:p w:rsidR="00E82A3B" w:rsidRDefault="00E82A3B" w:rsidP="00691100">
            <w:r>
              <w:t>Стр.91, упр.31, 32</w:t>
            </w:r>
          </w:p>
        </w:tc>
        <w:tc>
          <w:tcPr>
            <w:tcW w:w="1134" w:type="dxa"/>
          </w:tcPr>
          <w:p w:rsidR="00E82A3B" w:rsidRDefault="00E82A3B"/>
        </w:tc>
      </w:tr>
      <w:tr w:rsidR="00E82A3B" w:rsidRPr="00D91F2C" w:rsidTr="00E82A3B">
        <w:trPr>
          <w:gridAfter w:val="1"/>
          <w:wAfter w:w="4680" w:type="dxa"/>
        </w:trPr>
        <w:tc>
          <w:tcPr>
            <w:tcW w:w="817" w:type="dxa"/>
            <w:vMerge/>
          </w:tcPr>
          <w:p w:rsidR="00E82A3B" w:rsidRPr="00D91F2C" w:rsidRDefault="00E82A3B" w:rsidP="001A6055"/>
        </w:tc>
        <w:tc>
          <w:tcPr>
            <w:tcW w:w="1701" w:type="dxa"/>
          </w:tcPr>
          <w:p w:rsidR="00E82A3B" w:rsidRPr="00576C67" w:rsidRDefault="00E82A3B" w:rsidP="001A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5.Немецкий</w:t>
            </w:r>
          </w:p>
        </w:tc>
        <w:tc>
          <w:tcPr>
            <w:tcW w:w="2975" w:type="dxa"/>
          </w:tcPr>
          <w:p w:rsidR="00E82A3B" w:rsidRPr="00E85F73" w:rsidRDefault="00E85F73" w:rsidP="00691100">
            <w:pPr>
              <w:jc w:val="center"/>
              <w:rPr>
                <w:b/>
              </w:rPr>
            </w:pPr>
            <w:r>
              <w:rPr>
                <w:b/>
              </w:rPr>
              <w:t>Вечеринка</w:t>
            </w:r>
          </w:p>
        </w:tc>
        <w:tc>
          <w:tcPr>
            <w:tcW w:w="4680" w:type="dxa"/>
          </w:tcPr>
          <w:p w:rsidR="00E82A3B" w:rsidRPr="008E7122" w:rsidRDefault="00E85F73" w:rsidP="00691100">
            <w:pPr>
              <w:rPr>
                <w:b/>
              </w:rPr>
            </w:pPr>
            <w:r>
              <w:rPr>
                <w:b/>
              </w:rPr>
              <w:t>С.41, учить лексику по теме</w:t>
            </w:r>
          </w:p>
        </w:tc>
        <w:tc>
          <w:tcPr>
            <w:tcW w:w="1134" w:type="dxa"/>
          </w:tcPr>
          <w:p w:rsidR="00E82A3B" w:rsidRDefault="00E82A3B" w:rsidP="00691100">
            <w:pPr>
              <w:jc w:val="center"/>
              <w:rPr>
                <w:b/>
              </w:rPr>
            </w:pPr>
          </w:p>
        </w:tc>
      </w:tr>
    </w:tbl>
    <w:p w:rsidR="00EF400F" w:rsidRDefault="00EF400F"/>
    <w:sectPr w:rsidR="00EF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D88"/>
    <w:multiLevelType w:val="hybridMultilevel"/>
    <w:tmpl w:val="25F8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0041"/>
    <w:multiLevelType w:val="hybridMultilevel"/>
    <w:tmpl w:val="11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17EF"/>
    <w:multiLevelType w:val="hybridMultilevel"/>
    <w:tmpl w:val="F96E944C"/>
    <w:lvl w:ilvl="0" w:tplc="DCAA1506">
      <w:start w:val="2"/>
      <w:numFmt w:val="decimal"/>
      <w:lvlText w:val="%1."/>
      <w:lvlJc w:val="left"/>
      <w:pPr>
        <w:tabs>
          <w:tab w:val="num" w:pos="75"/>
        </w:tabs>
        <w:ind w:left="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41"/>
    <w:rsid w:val="00050CC2"/>
    <w:rsid w:val="0018746F"/>
    <w:rsid w:val="001A6055"/>
    <w:rsid w:val="001E056E"/>
    <w:rsid w:val="001F22BF"/>
    <w:rsid w:val="002207B3"/>
    <w:rsid w:val="002472C6"/>
    <w:rsid w:val="00363F98"/>
    <w:rsid w:val="004C7143"/>
    <w:rsid w:val="00506B67"/>
    <w:rsid w:val="00573CD2"/>
    <w:rsid w:val="005E344F"/>
    <w:rsid w:val="00661819"/>
    <w:rsid w:val="007370E1"/>
    <w:rsid w:val="00743265"/>
    <w:rsid w:val="007E114E"/>
    <w:rsid w:val="007F0541"/>
    <w:rsid w:val="007F78CB"/>
    <w:rsid w:val="008466DE"/>
    <w:rsid w:val="008709B6"/>
    <w:rsid w:val="00893BDD"/>
    <w:rsid w:val="008A7503"/>
    <w:rsid w:val="009B36CB"/>
    <w:rsid w:val="00A0478D"/>
    <w:rsid w:val="00A612B9"/>
    <w:rsid w:val="00B60947"/>
    <w:rsid w:val="00B62AA4"/>
    <w:rsid w:val="00BB47F4"/>
    <w:rsid w:val="00BE6D30"/>
    <w:rsid w:val="00C23412"/>
    <w:rsid w:val="00C32A6A"/>
    <w:rsid w:val="00C46592"/>
    <w:rsid w:val="00C82B12"/>
    <w:rsid w:val="00D12AA3"/>
    <w:rsid w:val="00DC13B1"/>
    <w:rsid w:val="00E82A3B"/>
    <w:rsid w:val="00E85F73"/>
    <w:rsid w:val="00E86E9D"/>
    <w:rsid w:val="00E907BD"/>
    <w:rsid w:val="00EB69A8"/>
    <w:rsid w:val="00EE0BD4"/>
    <w:rsid w:val="00EE4927"/>
    <w:rsid w:val="00EF400F"/>
    <w:rsid w:val="00F56214"/>
    <w:rsid w:val="00F653B8"/>
    <w:rsid w:val="00FC0405"/>
    <w:rsid w:val="00FD2B6B"/>
    <w:rsid w:val="00FF2AE6"/>
    <w:rsid w:val="00FF390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1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4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541"/>
    <w:rPr>
      <w:color w:val="0000FF"/>
      <w:u w:val="single"/>
    </w:rPr>
  </w:style>
  <w:style w:type="character" w:styleId="a5">
    <w:name w:val="Strong"/>
    <w:basedOn w:val="a0"/>
    <w:uiPriority w:val="22"/>
    <w:qFormat/>
    <w:rsid w:val="007F0541"/>
    <w:rPr>
      <w:b/>
      <w:bCs/>
    </w:rPr>
  </w:style>
  <w:style w:type="paragraph" w:customStyle="1" w:styleId="Standard">
    <w:name w:val="Standard"/>
    <w:rsid w:val="00573CD2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</w:rPr>
  </w:style>
  <w:style w:type="paragraph" w:styleId="a6">
    <w:name w:val="List Paragraph"/>
    <w:basedOn w:val="a"/>
    <w:uiPriority w:val="34"/>
    <w:qFormat/>
    <w:rsid w:val="00E907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unhideWhenUsed/>
    <w:rsid w:val="005E34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1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4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541"/>
    <w:rPr>
      <w:color w:val="0000FF"/>
      <w:u w:val="single"/>
    </w:rPr>
  </w:style>
  <w:style w:type="character" w:styleId="a5">
    <w:name w:val="Strong"/>
    <w:basedOn w:val="a0"/>
    <w:uiPriority w:val="22"/>
    <w:qFormat/>
    <w:rsid w:val="007F0541"/>
    <w:rPr>
      <w:b/>
      <w:bCs/>
    </w:rPr>
  </w:style>
  <w:style w:type="paragraph" w:customStyle="1" w:styleId="Standard">
    <w:name w:val="Standard"/>
    <w:rsid w:val="00573CD2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</w:rPr>
  </w:style>
  <w:style w:type="paragraph" w:styleId="a6">
    <w:name w:val="List Paragraph"/>
    <w:basedOn w:val="a"/>
    <w:uiPriority w:val="34"/>
    <w:qFormat/>
    <w:rsid w:val="00E907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unhideWhenUsed/>
    <w:rsid w:val="005E34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sena@mail.ru" TargetMode="External"/><Relationship Id="rId13" Type="http://schemas.openxmlformats.org/officeDocument/2006/relationships/hyperlink" Target="mailto:Polaris3333@yandex.ru" TargetMode="External"/><Relationship Id="rId18" Type="http://schemas.openxmlformats.org/officeDocument/2006/relationships/hyperlink" Target="mailto:tsi53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vitsena@mail.ru" TargetMode="External"/><Relationship Id="rId7" Type="http://schemas.openxmlformats.org/officeDocument/2006/relationships/hyperlink" Target="mailto:evitsena@mail.ru" TargetMode="External"/><Relationship Id="rId12" Type="http://schemas.openxmlformats.org/officeDocument/2006/relationships/hyperlink" Target="mailto:Kaftanenko@yande[.ru" TargetMode="External"/><Relationship Id="rId17" Type="http://schemas.openxmlformats.org/officeDocument/2006/relationships/hyperlink" Target="mailto:elena.antipeva2004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ftanenko@yande[.ru" TargetMode="External"/><Relationship Id="rId20" Type="http://schemas.openxmlformats.org/officeDocument/2006/relationships/hyperlink" Target="mailto:Kaftanenko@yande[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tanenko@yande[.ru" TargetMode="External"/><Relationship Id="rId11" Type="http://schemas.openxmlformats.org/officeDocument/2006/relationships/hyperlink" Target="mailto:Kaftanenko@yande[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ftanenko@yande[.ru" TargetMode="External"/><Relationship Id="rId23" Type="http://schemas.openxmlformats.org/officeDocument/2006/relationships/hyperlink" Target="mailto:Kaftanenko@yande[.ru" TargetMode="External"/><Relationship Id="rId10" Type="http://schemas.openxmlformats.org/officeDocument/2006/relationships/hyperlink" Target="mailto:Kaftanenko@yande[.ru" TargetMode="External"/><Relationship Id="rId19" Type="http://schemas.openxmlformats.org/officeDocument/2006/relationships/hyperlink" Target="mailto:tsi5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tanenko@yande[.ru" TargetMode="External"/><Relationship Id="rId14" Type="http://schemas.openxmlformats.org/officeDocument/2006/relationships/hyperlink" Target="mailto:Polaris3333@yandex.ru" TargetMode="External"/><Relationship Id="rId22" Type="http://schemas.openxmlformats.org/officeDocument/2006/relationships/hyperlink" Target="mailto:Evnovikova.or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Сотова</cp:lastModifiedBy>
  <cp:revision>15</cp:revision>
  <dcterms:created xsi:type="dcterms:W3CDTF">2020-04-14T13:26:00Z</dcterms:created>
  <dcterms:modified xsi:type="dcterms:W3CDTF">2022-02-07T09:19:00Z</dcterms:modified>
</cp:coreProperties>
</file>